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78C62" w14:textId="0F068220" w:rsidR="00210ABE" w:rsidRPr="00456D14" w:rsidRDefault="00210ABE" w:rsidP="00210ABE">
      <w:pPr>
        <w:jc w:val="center"/>
        <w:rPr>
          <w:sz w:val="28"/>
          <w:szCs w:val="28"/>
        </w:rPr>
      </w:pPr>
      <w:r w:rsidRPr="00456D14">
        <w:rPr>
          <w:sz w:val="28"/>
          <w:szCs w:val="28"/>
        </w:rPr>
        <w:t>ХАНТЫ-МАНСИЙСКИЙ АВТОНОМНЫЙ ОКРУГ - ЮГРА</w:t>
      </w:r>
    </w:p>
    <w:p w14:paraId="1E714A52" w14:textId="77777777" w:rsidR="00210ABE" w:rsidRPr="00456D14" w:rsidRDefault="00210ABE" w:rsidP="00210ABE">
      <w:pPr>
        <w:jc w:val="center"/>
        <w:rPr>
          <w:sz w:val="28"/>
          <w:szCs w:val="28"/>
        </w:rPr>
      </w:pPr>
      <w:r w:rsidRPr="00456D14">
        <w:rPr>
          <w:sz w:val="28"/>
          <w:szCs w:val="28"/>
        </w:rPr>
        <w:t>(ТЮМЕНСКАЯ ОБЛАСТЬ)</w:t>
      </w:r>
    </w:p>
    <w:p w14:paraId="7B3CE089" w14:textId="77777777" w:rsidR="00210ABE" w:rsidRPr="00456D14" w:rsidRDefault="00210ABE" w:rsidP="00210ABE">
      <w:pPr>
        <w:jc w:val="center"/>
        <w:rPr>
          <w:sz w:val="28"/>
          <w:szCs w:val="28"/>
        </w:rPr>
      </w:pPr>
      <w:r w:rsidRPr="00456D14">
        <w:rPr>
          <w:sz w:val="28"/>
          <w:szCs w:val="28"/>
        </w:rPr>
        <w:t>ХАНТЫ-МАНСИЙСКИЙ МУНИЦИПАЛЬНЫЙ РАЙОН</w:t>
      </w:r>
    </w:p>
    <w:p w14:paraId="697EE32D" w14:textId="77777777" w:rsidR="00210ABE" w:rsidRDefault="00210ABE" w:rsidP="00210ABE">
      <w:pPr>
        <w:jc w:val="center"/>
        <w:rPr>
          <w:b/>
          <w:sz w:val="32"/>
          <w:szCs w:val="32"/>
        </w:rPr>
      </w:pPr>
      <w:r w:rsidRPr="00456D14">
        <w:rPr>
          <w:b/>
          <w:sz w:val="28"/>
          <w:szCs w:val="28"/>
        </w:rPr>
        <w:t>МУНИЦИПАЛЬНОЕ ОБРАЗОВАНИЕ</w:t>
      </w:r>
      <w:r w:rsidRPr="00456D14">
        <w:rPr>
          <w:b/>
          <w:sz w:val="28"/>
          <w:szCs w:val="28"/>
        </w:rPr>
        <w:br/>
        <w:t>СЕЛЬСКОЕ ПОСЕЛЕНИЕ</w:t>
      </w:r>
      <w:r w:rsidRPr="00456D14">
        <w:rPr>
          <w:b/>
          <w:sz w:val="28"/>
          <w:szCs w:val="28"/>
        </w:rPr>
        <w:br/>
        <w:t>ГОРНОПРАВДИНСК</w:t>
      </w:r>
      <w:r w:rsidRPr="00456D14">
        <w:rPr>
          <w:b/>
          <w:sz w:val="28"/>
          <w:szCs w:val="28"/>
        </w:rPr>
        <w:br/>
      </w:r>
      <w:r w:rsidRPr="00456D14">
        <w:rPr>
          <w:b/>
          <w:sz w:val="28"/>
          <w:szCs w:val="28"/>
        </w:rPr>
        <w:br/>
      </w:r>
      <w:r w:rsidRPr="00456D14">
        <w:rPr>
          <w:b/>
          <w:sz w:val="32"/>
          <w:szCs w:val="32"/>
        </w:rPr>
        <w:t>СОВЕТ  ДЕПУТАТОВ</w:t>
      </w:r>
    </w:p>
    <w:p w14:paraId="43DE157B" w14:textId="77777777" w:rsidR="00210ABE" w:rsidRPr="00426182" w:rsidRDefault="00210ABE" w:rsidP="00210ABE">
      <w:pPr>
        <w:jc w:val="center"/>
        <w:rPr>
          <w:b/>
          <w:sz w:val="32"/>
          <w:szCs w:val="32"/>
        </w:rPr>
      </w:pPr>
      <w:r>
        <w:rPr>
          <w:b/>
          <w:sz w:val="32"/>
          <w:szCs w:val="32"/>
        </w:rPr>
        <w:t>четвертого</w:t>
      </w:r>
      <w:r w:rsidRPr="00426182">
        <w:rPr>
          <w:b/>
          <w:sz w:val="32"/>
          <w:szCs w:val="32"/>
        </w:rPr>
        <w:t xml:space="preserve"> созыва</w:t>
      </w:r>
    </w:p>
    <w:p w14:paraId="39EAEB3F" w14:textId="77777777" w:rsidR="00210ABE" w:rsidRPr="00456D14" w:rsidRDefault="00210ABE" w:rsidP="00210ABE">
      <w:pPr>
        <w:jc w:val="center"/>
        <w:rPr>
          <w:b/>
          <w:sz w:val="32"/>
          <w:szCs w:val="32"/>
        </w:rPr>
      </w:pPr>
    </w:p>
    <w:p w14:paraId="044FA862" w14:textId="77777777" w:rsidR="00210ABE" w:rsidRDefault="00210ABE" w:rsidP="00210ABE">
      <w:pPr>
        <w:jc w:val="center"/>
        <w:rPr>
          <w:b/>
          <w:sz w:val="32"/>
          <w:szCs w:val="32"/>
        </w:rPr>
      </w:pPr>
      <w:r w:rsidRPr="00456D14">
        <w:rPr>
          <w:b/>
          <w:sz w:val="32"/>
          <w:szCs w:val="32"/>
        </w:rPr>
        <w:t>РЕШЕНИЕ</w:t>
      </w:r>
    </w:p>
    <w:p w14:paraId="7EFB5891" w14:textId="77777777" w:rsidR="00210ABE" w:rsidRPr="00E76E25" w:rsidRDefault="00210ABE" w:rsidP="00210ABE">
      <w:pPr>
        <w:jc w:val="both"/>
        <w:outlineLvl w:val="0"/>
        <w:rPr>
          <w:sz w:val="28"/>
          <w:szCs w:val="28"/>
        </w:rPr>
      </w:pPr>
    </w:p>
    <w:p w14:paraId="0B81AFE2" w14:textId="1BCF88DD" w:rsidR="00210ABE" w:rsidRDefault="00210ABE" w:rsidP="00210ABE">
      <w:pPr>
        <w:rPr>
          <w:sz w:val="28"/>
          <w:szCs w:val="28"/>
        </w:rPr>
      </w:pPr>
      <w:r w:rsidRPr="00BE24E0">
        <w:rPr>
          <w:sz w:val="28"/>
          <w:szCs w:val="28"/>
        </w:rPr>
        <w:t xml:space="preserve">от </w:t>
      </w:r>
      <w:r w:rsidR="00CB04DE">
        <w:rPr>
          <w:sz w:val="28"/>
          <w:szCs w:val="28"/>
        </w:rPr>
        <w:t>15</w:t>
      </w:r>
      <w:r w:rsidRPr="00BE24E0">
        <w:rPr>
          <w:sz w:val="28"/>
          <w:szCs w:val="28"/>
        </w:rPr>
        <w:t>.</w:t>
      </w:r>
      <w:r w:rsidR="00CB04DE">
        <w:rPr>
          <w:sz w:val="28"/>
          <w:szCs w:val="28"/>
        </w:rPr>
        <w:t>11</w:t>
      </w:r>
      <w:r w:rsidRPr="00BE24E0">
        <w:rPr>
          <w:sz w:val="28"/>
          <w:szCs w:val="28"/>
        </w:rPr>
        <w:t>.20</w:t>
      </w:r>
      <w:r w:rsidR="00CB04DE">
        <w:rPr>
          <w:sz w:val="28"/>
          <w:szCs w:val="28"/>
        </w:rPr>
        <w:t>21г.</w:t>
      </w:r>
      <w:r w:rsidRPr="00BE24E0">
        <w:rPr>
          <w:sz w:val="28"/>
          <w:szCs w:val="28"/>
        </w:rPr>
        <w:t xml:space="preserve">                                                                                     </w:t>
      </w:r>
      <w:r>
        <w:rPr>
          <w:sz w:val="28"/>
          <w:szCs w:val="28"/>
        </w:rPr>
        <w:t xml:space="preserve">       </w:t>
      </w:r>
      <w:r w:rsidRPr="00BE24E0">
        <w:rPr>
          <w:sz w:val="28"/>
          <w:szCs w:val="28"/>
        </w:rPr>
        <w:t xml:space="preserve">№ </w:t>
      </w:r>
      <w:r w:rsidR="00CB04DE">
        <w:rPr>
          <w:sz w:val="28"/>
          <w:szCs w:val="28"/>
        </w:rPr>
        <w:t>129</w:t>
      </w:r>
    </w:p>
    <w:p w14:paraId="094538A9" w14:textId="77777777" w:rsidR="00210ABE" w:rsidRPr="00210ABE" w:rsidRDefault="00210ABE" w:rsidP="00210ABE">
      <w:pPr>
        <w:jc w:val="both"/>
        <w:rPr>
          <w:i/>
          <w:sz w:val="24"/>
          <w:szCs w:val="24"/>
        </w:rPr>
      </w:pPr>
      <w:r w:rsidRPr="00210ABE">
        <w:rPr>
          <w:i/>
          <w:sz w:val="24"/>
          <w:szCs w:val="24"/>
        </w:rPr>
        <w:t>п.Горноправдинск</w:t>
      </w:r>
    </w:p>
    <w:p w14:paraId="3F9B70C7" w14:textId="77777777" w:rsidR="00210ABE" w:rsidRDefault="00210ABE" w:rsidP="00511768">
      <w:pPr>
        <w:pStyle w:val="ConsPlusTitle"/>
        <w:rPr>
          <w:rFonts w:ascii="Times New Roman" w:hAnsi="Times New Roman" w:cs="Times New Roman"/>
          <w:b w:val="0"/>
          <w:bCs w:val="0"/>
          <w:sz w:val="28"/>
          <w:szCs w:val="28"/>
        </w:rPr>
      </w:pPr>
    </w:p>
    <w:p w14:paraId="38566149" w14:textId="77777777" w:rsidR="00210ABE" w:rsidRDefault="00210ABE" w:rsidP="00511768">
      <w:pPr>
        <w:pStyle w:val="ConsPlusTitle"/>
        <w:rPr>
          <w:rFonts w:ascii="Times New Roman" w:hAnsi="Times New Roman" w:cs="Times New Roman"/>
          <w:b w:val="0"/>
          <w:bCs w:val="0"/>
          <w:sz w:val="28"/>
          <w:szCs w:val="28"/>
        </w:rPr>
      </w:pPr>
    </w:p>
    <w:p w14:paraId="0D4EE5D4" w14:textId="77777777" w:rsidR="00511768" w:rsidRDefault="00CD5973" w:rsidP="00511768">
      <w:pPr>
        <w:pStyle w:val="ConsPlusTitle"/>
        <w:rPr>
          <w:rFonts w:ascii="Times New Roman" w:hAnsi="Times New Roman" w:cs="Times New Roman"/>
          <w:b w:val="0"/>
          <w:bCs w:val="0"/>
          <w:sz w:val="28"/>
          <w:szCs w:val="28"/>
        </w:rPr>
      </w:pPr>
      <w:r w:rsidRPr="00511768">
        <w:rPr>
          <w:rFonts w:ascii="Times New Roman" w:hAnsi="Times New Roman" w:cs="Times New Roman"/>
          <w:b w:val="0"/>
          <w:bCs w:val="0"/>
          <w:sz w:val="28"/>
          <w:szCs w:val="28"/>
        </w:rPr>
        <w:t>О</w:t>
      </w:r>
      <w:r w:rsidR="00C86682" w:rsidRPr="00511768">
        <w:rPr>
          <w:rFonts w:ascii="Times New Roman" w:hAnsi="Times New Roman" w:cs="Times New Roman"/>
          <w:b w:val="0"/>
          <w:bCs w:val="0"/>
          <w:sz w:val="28"/>
          <w:szCs w:val="28"/>
        </w:rPr>
        <w:t xml:space="preserve">б утверждении положения </w:t>
      </w:r>
    </w:p>
    <w:p w14:paraId="165343C5" w14:textId="77130408" w:rsidR="00F20E64" w:rsidRDefault="00C86682" w:rsidP="00F20E64">
      <w:pPr>
        <w:pStyle w:val="ConsPlusTitle"/>
        <w:rPr>
          <w:rFonts w:ascii="Times New Roman" w:hAnsi="Times New Roman" w:cs="Times New Roman"/>
          <w:b w:val="0"/>
          <w:bCs w:val="0"/>
          <w:kern w:val="1"/>
          <w:sz w:val="28"/>
          <w:szCs w:val="28"/>
        </w:rPr>
      </w:pPr>
      <w:r w:rsidRPr="00511768">
        <w:rPr>
          <w:rFonts w:ascii="Times New Roman" w:hAnsi="Times New Roman" w:cs="Times New Roman"/>
          <w:b w:val="0"/>
          <w:bCs w:val="0"/>
          <w:sz w:val="28"/>
          <w:szCs w:val="28"/>
        </w:rPr>
        <w:t xml:space="preserve">о </w:t>
      </w:r>
      <w:r w:rsidR="00511768" w:rsidRPr="00511768">
        <w:rPr>
          <w:rFonts w:ascii="Times New Roman" w:hAnsi="Times New Roman" w:cs="Times New Roman"/>
          <w:b w:val="0"/>
          <w:bCs w:val="0"/>
          <w:kern w:val="1"/>
          <w:sz w:val="28"/>
          <w:szCs w:val="28"/>
        </w:rPr>
        <w:t xml:space="preserve">муниципальном контроле </w:t>
      </w:r>
      <w:r w:rsidR="00F20E64">
        <w:rPr>
          <w:rFonts w:ascii="Times New Roman" w:hAnsi="Times New Roman" w:cs="Times New Roman"/>
          <w:b w:val="0"/>
          <w:bCs w:val="0"/>
          <w:kern w:val="1"/>
          <w:sz w:val="28"/>
          <w:szCs w:val="28"/>
        </w:rPr>
        <w:t>в сфере</w:t>
      </w:r>
      <w:r w:rsidR="00511768" w:rsidRPr="00511768">
        <w:rPr>
          <w:kern w:val="1"/>
          <w:sz w:val="28"/>
          <w:szCs w:val="28"/>
        </w:rPr>
        <w:t xml:space="preserve"> </w:t>
      </w:r>
      <w:r w:rsidR="00F20E64">
        <w:rPr>
          <w:rFonts w:ascii="Times New Roman" w:hAnsi="Times New Roman" w:cs="Times New Roman"/>
          <w:b w:val="0"/>
          <w:bCs w:val="0"/>
          <w:kern w:val="1"/>
          <w:sz w:val="28"/>
          <w:szCs w:val="28"/>
        </w:rPr>
        <w:t xml:space="preserve">благоустройства </w:t>
      </w:r>
    </w:p>
    <w:p w14:paraId="25EDDB82" w14:textId="06A1A8AC" w:rsidR="00511768" w:rsidRPr="00511768" w:rsidRDefault="00820953" w:rsidP="00F20E64">
      <w:pPr>
        <w:pStyle w:val="ConsPlusTitle"/>
        <w:rPr>
          <w:kern w:val="1"/>
          <w:sz w:val="28"/>
          <w:szCs w:val="28"/>
        </w:rPr>
      </w:pPr>
      <w:r>
        <w:rPr>
          <w:rFonts w:ascii="Times New Roman" w:hAnsi="Times New Roman" w:cs="Times New Roman"/>
          <w:b w:val="0"/>
          <w:bCs w:val="0"/>
          <w:kern w:val="1"/>
          <w:sz w:val="28"/>
          <w:szCs w:val="28"/>
        </w:rPr>
        <w:t xml:space="preserve">на территории </w:t>
      </w:r>
      <w:r w:rsidR="00511768" w:rsidRPr="00F20E64">
        <w:rPr>
          <w:rFonts w:ascii="Times New Roman" w:hAnsi="Times New Roman" w:cs="Times New Roman"/>
          <w:b w:val="0"/>
          <w:bCs w:val="0"/>
          <w:kern w:val="1"/>
          <w:sz w:val="28"/>
          <w:szCs w:val="28"/>
        </w:rPr>
        <w:t>сельского поселения Горноправдинск</w:t>
      </w:r>
    </w:p>
    <w:p w14:paraId="5274EBED" w14:textId="310ADA07" w:rsidR="00CD5973" w:rsidRDefault="00CD5973" w:rsidP="00511768">
      <w:pPr>
        <w:widowControl w:val="0"/>
        <w:autoSpaceDE w:val="0"/>
        <w:autoSpaceDN w:val="0"/>
        <w:adjustRightInd w:val="0"/>
        <w:jc w:val="center"/>
        <w:rPr>
          <w:sz w:val="28"/>
          <w:szCs w:val="28"/>
        </w:rPr>
      </w:pPr>
    </w:p>
    <w:p w14:paraId="64DEEC88" w14:textId="77777777" w:rsidR="00210ABE" w:rsidRDefault="00210ABE" w:rsidP="00511768">
      <w:pPr>
        <w:widowControl w:val="0"/>
        <w:autoSpaceDE w:val="0"/>
        <w:autoSpaceDN w:val="0"/>
        <w:adjustRightInd w:val="0"/>
        <w:jc w:val="center"/>
        <w:rPr>
          <w:sz w:val="28"/>
          <w:szCs w:val="28"/>
        </w:rPr>
      </w:pPr>
    </w:p>
    <w:p w14:paraId="57251464" w14:textId="77777777" w:rsidR="00210ABE" w:rsidRPr="00511768" w:rsidRDefault="00210ABE" w:rsidP="00511768">
      <w:pPr>
        <w:widowControl w:val="0"/>
        <w:autoSpaceDE w:val="0"/>
        <w:autoSpaceDN w:val="0"/>
        <w:adjustRightInd w:val="0"/>
        <w:jc w:val="center"/>
        <w:rPr>
          <w:sz w:val="28"/>
          <w:szCs w:val="28"/>
        </w:rPr>
      </w:pPr>
    </w:p>
    <w:p w14:paraId="5D077245" w14:textId="4BBC815E" w:rsidR="006F477D" w:rsidRDefault="000B5247" w:rsidP="006F477D">
      <w:pPr>
        <w:pStyle w:val="aa"/>
      </w:pPr>
      <w:r w:rsidRPr="00511768">
        <w:rPr>
          <w:szCs w:val="28"/>
        </w:rPr>
        <w:t xml:space="preserve"> </w:t>
      </w:r>
      <w:r w:rsidR="0033731C" w:rsidRPr="00511768">
        <w:rPr>
          <w:szCs w:val="28"/>
        </w:rPr>
        <w:t>В соответствии со статьей 3 Федерального закона</w:t>
      </w:r>
      <w:r w:rsidRPr="00511768">
        <w:rPr>
          <w:szCs w:val="28"/>
        </w:rPr>
        <w:t xml:space="preserve"> от </w:t>
      </w:r>
      <w:r w:rsidR="005A6BD8" w:rsidRPr="00511768">
        <w:rPr>
          <w:szCs w:val="28"/>
        </w:rPr>
        <w:t xml:space="preserve">31.07.2020 </w:t>
      </w:r>
      <w:r w:rsidR="005A6BD8" w:rsidRPr="00511768">
        <w:rPr>
          <w:szCs w:val="28"/>
        </w:rPr>
        <w:br/>
      </w:r>
      <w:r w:rsidRPr="00511768">
        <w:rPr>
          <w:szCs w:val="28"/>
        </w:rPr>
        <w:t>№ 248-ФЗ</w:t>
      </w:r>
      <w:r w:rsidR="0033731C" w:rsidRPr="00511768">
        <w:rPr>
          <w:szCs w:val="28"/>
        </w:rPr>
        <w:t xml:space="preserve"> «О государственном контроле (надзоре) </w:t>
      </w:r>
      <w:r w:rsidRPr="00511768">
        <w:rPr>
          <w:szCs w:val="28"/>
        </w:rPr>
        <w:br/>
      </w:r>
      <w:r w:rsidR="0033731C" w:rsidRPr="00511768">
        <w:rPr>
          <w:szCs w:val="28"/>
        </w:rPr>
        <w:t>и муниципальном контроле в Российской Федерации</w:t>
      </w:r>
      <w:r w:rsidR="00CD5973" w:rsidRPr="00511768">
        <w:rPr>
          <w:szCs w:val="28"/>
        </w:rPr>
        <w:t>»,</w:t>
      </w:r>
      <w:r w:rsidR="009F6517" w:rsidRPr="00511768">
        <w:rPr>
          <w:szCs w:val="28"/>
        </w:rPr>
        <w:t xml:space="preserve"> </w:t>
      </w:r>
      <w:r w:rsidR="005A5253">
        <w:rPr>
          <w:szCs w:val="28"/>
        </w:rPr>
        <w:t>пункт</w:t>
      </w:r>
      <w:r w:rsidR="00F766CE">
        <w:rPr>
          <w:szCs w:val="28"/>
        </w:rPr>
        <w:t>ом</w:t>
      </w:r>
      <w:r w:rsidR="005A5253">
        <w:rPr>
          <w:szCs w:val="28"/>
        </w:rPr>
        <w:t xml:space="preserve"> 19  части </w:t>
      </w:r>
      <w:r w:rsidR="000B37F1">
        <w:rPr>
          <w:szCs w:val="28"/>
        </w:rPr>
        <w:t>1, части 3 статьи 14</w:t>
      </w:r>
      <w:r w:rsidR="009F6517" w:rsidRPr="00511768">
        <w:rPr>
          <w:szCs w:val="28"/>
        </w:rPr>
        <w:t xml:space="preserve"> </w:t>
      </w:r>
      <w:r w:rsidR="003A5984" w:rsidRPr="00511768">
        <w:rPr>
          <w:szCs w:val="28"/>
        </w:rPr>
        <w:t>Федерального закона от 06.10.2003 № 131-ФЗ «Об общих принципах организации местного самоуправления в Российской Федерации»,</w:t>
      </w:r>
      <w:r w:rsidR="000B37F1">
        <w:rPr>
          <w:szCs w:val="28"/>
        </w:rPr>
        <w:t xml:space="preserve"> </w:t>
      </w:r>
      <w:r w:rsidR="008F20A3" w:rsidRPr="00511768">
        <w:rPr>
          <w:szCs w:val="28"/>
        </w:rPr>
        <w:t xml:space="preserve">руководствуясь </w:t>
      </w:r>
      <w:r w:rsidR="00F766CE" w:rsidRPr="00492E26">
        <w:rPr>
          <w:rFonts w:eastAsiaTheme="minorHAnsi"/>
          <w:szCs w:val="28"/>
          <w:lang w:eastAsia="en-US"/>
        </w:rPr>
        <w:t>Уставом сельского поселения Горноправдинск</w:t>
      </w:r>
      <w:r w:rsidR="008F20A3" w:rsidRPr="00511768">
        <w:rPr>
          <w:szCs w:val="28"/>
        </w:rPr>
        <w:t xml:space="preserve">, </w:t>
      </w:r>
      <w:r w:rsidR="006F477D">
        <w:t>Совет депутатов сельского поселения Горноправдинск</w:t>
      </w:r>
    </w:p>
    <w:p w14:paraId="6A8BD596" w14:textId="01B7ACBE" w:rsidR="00CD5973" w:rsidRPr="00511768" w:rsidRDefault="00CD5973" w:rsidP="008F20A3">
      <w:pPr>
        <w:widowControl w:val="0"/>
        <w:autoSpaceDE w:val="0"/>
        <w:autoSpaceDN w:val="0"/>
        <w:adjustRightInd w:val="0"/>
        <w:jc w:val="both"/>
        <w:rPr>
          <w:sz w:val="28"/>
          <w:szCs w:val="28"/>
        </w:rPr>
      </w:pPr>
    </w:p>
    <w:p w14:paraId="33AE2FF5" w14:textId="77777777" w:rsidR="00511768" w:rsidRPr="00511768" w:rsidRDefault="00511768" w:rsidP="00511768">
      <w:pPr>
        <w:pStyle w:val="aa"/>
        <w:jc w:val="center"/>
      </w:pPr>
      <w:r w:rsidRPr="00511768">
        <w:t>РЕШИЛ:</w:t>
      </w:r>
    </w:p>
    <w:p w14:paraId="118DCA50" w14:textId="77777777" w:rsidR="00044CBB" w:rsidRPr="00511768" w:rsidRDefault="00044CBB" w:rsidP="008F20A3">
      <w:pPr>
        <w:widowControl w:val="0"/>
        <w:autoSpaceDE w:val="0"/>
        <w:autoSpaceDN w:val="0"/>
        <w:adjustRightInd w:val="0"/>
        <w:jc w:val="both"/>
        <w:rPr>
          <w:b/>
          <w:sz w:val="28"/>
          <w:szCs w:val="28"/>
        </w:rPr>
      </w:pPr>
    </w:p>
    <w:p w14:paraId="07972B58" w14:textId="77777777" w:rsidR="00CD5973" w:rsidRPr="00511768" w:rsidRDefault="00CD5973" w:rsidP="00C22F52">
      <w:pPr>
        <w:widowControl w:val="0"/>
        <w:autoSpaceDE w:val="0"/>
        <w:autoSpaceDN w:val="0"/>
        <w:adjustRightInd w:val="0"/>
        <w:ind w:firstLine="709"/>
        <w:jc w:val="both"/>
        <w:rPr>
          <w:b/>
          <w:sz w:val="6"/>
          <w:szCs w:val="6"/>
        </w:rPr>
      </w:pPr>
    </w:p>
    <w:p w14:paraId="6726B0D2" w14:textId="5BC02B31" w:rsidR="006A5FC4" w:rsidRPr="006A5FC4" w:rsidRDefault="000B5247" w:rsidP="00210ABE">
      <w:pPr>
        <w:pStyle w:val="ConsPlusTitle"/>
        <w:jc w:val="both"/>
        <w:rPr>
          <w:rFonts w:ascii="Times New Roman" w:hAnsi="Times New Roman" w:cs="Times New Roman"/>
          <w:b w:val="0"/>
          <w:bCs w:val="0"/>
          <w:sz w:val="28"/>
          <w:szCs w:val="28"/>
        </w:rPr>
      </w:pPr>
      <w:r w:rsidRPr="00511768">
        <w:rPr>
          <w:rFonts w:ascii="Times New Roman" w:hAnsi="Times New Roman" w:cs="Times New Roman"/>
          <w:sz w:val="28"/>
          <w:szCs w:val="28"/>
        </w:rPr>
        <w:t xml:space="preserve"> </w:t>
      </w:r>
      <w:r w:rsidRPr="00511768">
        <w:rPr>
          <w:rFonts w:ascii="Times New Roman" w:hAnsi="Times New Roman" w:cs="Times New Roman"/>
          <w:sz w:val="28"/>
          <w:szCs w:val="28"/>
        </w:rPr>
        <w:tab/>
      </w:r>
      <w:r w:rsidR="00E1156A" w:rsidRPr="006A5FC4">
        <w:rPr>
          <w:rFonts w:ascii="Times New Roman" w:hAnsi="Times New Roman" w:cs="Times New Roman"/>
          <w:b w:val="0"/>
          <w:bCs w:val="0"/>
          <w:sz w:val="28"/>
          <w:szCs w:val="28"/>
        </w:rPr>
        <w:t xml:space="preserve">1. Утвердить Положение </w:t>
      </w:r>
      <w:r w:rsidR="006A5FC4" w:rsidRPr="006A5FC4">
        <w:rPr>
          <w:rFonts w:ascii="Times New Roman" w:hAnsi="Times New Roman" w:cs="Times New Roman"/>
          <w:b w:val="0"/>
          <w:bCs w:val="0"/>
          <w:sz w:val="28"/>
          <w:szCs w:val="28"/>
        </w:rPr>
        <w:t xml:space="preserve">о </w:t>
      </w:r>
      <w:r w:rsidR="006A5FC4" w:rsidRPr="006A5FC4">
        <w:rPr>
          <w:rFonts w:ascii="Times New Roman" w:hAnsi="Times New Roman" w:cs="Times New Roman"/>
          <w:b w:val="0"/>
          <w:bCs w:val="0"/>
          <w:kern w:val="1"/>
          <w:sz w:val="28"/>
          <w:szCs w:val="28"/>
        </w:rPr>
        <w:t xml:space="preserve">муниципальном контроле </w:t>
      </w:r>
      <w:r w:rsidR="00F20E64">
        <w:rPr>
          <w:rFonts w:ascii="Times New Roman" w:hAnsi="Times New Roman" w:cs="Times New Roman"/>
          <w:b w:val="0"/>
          <w:bCs w:val="0"/>
          <w:kern w:val="1"/>
          <w:sz w:val="28"/>
          <w:szCs w:val="28"/>
        </w:rPr>
        <w:t>в сфере</w:t>
      </w:r>
      <w:r w:rsidR="006A5FC4" w:rsidRPr="006A5FC4">
        <w:rPr>
          <w:rFonts w:ascii="Times New Roman" w:hAnsi="Times New Roman" w:cs="Times New Roman"/>
          <w:b w:val="0"/>
          <w:bCs w:val="0"/>
          <w:kern w:val="1"/>
          <w:sz w:val="28"/>
          <w:szCs w:val="28"/>
        </w:rPr>
        <w:t xml:space="preserve"> благоустройства </w:t>
      </w:r>
      <w:r w:rsidR="00820953">
        <w:rPr>
          <w:rFonts w:ascii="Times New Roman" w:hAnsi="Times New Roman" w:cs="Times New Roman"/>
          <w:b w:val="0"/>
          <w:bCs w:val="0"/>
          <w:kern w:val="1"/>
          <w:sz w:val="28"/>
          <w:szCs w:val="28"/>
        </w:rPr>
        <w:t xml:space="preserve">на территории </w:t>
      </w:r>
      <w:r w:rsidR="006A5FC4" w:rsidRPr="006A5FC4">
        <w:rPr>
          <w:rFonts w:ascii="Times New Roman" w:hAnsi="Times New Roman" w:cs="Times New Roman"/>
          <w:b w:val="0"/>
          <w:bCs w:val="0"/>
          <w:kern w:val="1"/>
          <w:sz w:val="28"/>
          <w:szCs w:val="28"/>
        </w:rPr>
        <w:t>сельского поселения Горноправдинск</w:t>
      </w:r>
      <w:r w:rsidR="00F20E64">
        <w:rPr>
          <w:rFonts w:ascii="Times New Roman" w:hAnsi="Times New Roman" w:cs="Times New Roman"/>
          <w:b w:val="0"/>
          <w:bCs w:val="0"/>
          <w:kern w:val="1"/>
          <w:sz w:val="28"/>
          <w:szCs w:val="28"/>
        </w:rPr>
        <w:t xml:space="preserve"> согласно приложению.</w:t>
      </w:r>
      <w:r w:rsidR="00E1156A" w:rsidRPr="006A5FC4">
        <w:rPr>
          <w:rFonts w:ascii="Times New Roman" w:hAnsi="Times New Roman" w:cs="Times New Roman"/>
          <w:b w:val="0"/>
          <w:bCs w:val="0"/>
          <w:sz w:val="28"/>
          <w:szCs w:val="28"/>
        </w:rPr>
        <w:t xml:space="preserve"> </w:t>
      </w:r>
      <w:r w:rsidR="00E1156A" w:rsidRPr="006A5FC4">
        <w:rPr>
          <w:rFonts w:ascii="Times New Roman" w:hAnsi="Times New Roman" w:cs="Times New Roman"/>
          <w:b w:val="0"/>
          <w:bCs w:val="0"/>
          <w:sz w:val="28"/>
          <w:szCs w:val="28"/>
        </w:rPr>
        <w:tab/>
      </w:r>
    </w:p>
    <w:p w14:paraId="5EF51A90" w14:textId="095E5B63" w:rsidR="008D360E" w:rsidRDefault="00F20E64" w:rsidP="008D360E">
      <w:pPr>
        <w:ind w:firstLine="709"/>
        <w:jc w:val="both"/>
        <w:rPr>
          <w:kern w:val="1"/>
          <w:sz w:val="28"/>
          <w:szCs w:val="28"/>
        </w:rPr>
      </w:pPr>
      <w:r>
        <w:rPr>
          <w:sz w:val="28"/>
          <w:szCs w:val="28"/>
        </w:rPr>
        <w:t>2</w:t>
      </w:r>
      <w:r w:rsidR="009557A5" w:rsidRPr="00511768">
        <w:rPr>
          <w:sz w:val="28"/>
          <w:szCs w:val="28"/>
        </w:rPr>
        <w:t>. </w:t>
      </w:r>
      <w:r w:rsidR="00E1156A" w:rsidRPr="00511768">
        <w:rPr>
          <w:sz w:val="28"/>
          <w:szCs w:val="28"/>
        </w:rPr>
        <w:t xml:space="preserve">Настоящее </w:t>
      </w:r>
      <w:r w:rsidR="00AB140F" w:rsidRPr="00511768">
        <w:rPr>
          <w:sz w:val="28"/>
          <w:szCs w:val="28"/>
        </w:rPr>
        <w:t>Реш</w:t>
      </w:r>
      <w:r w:rsidR="00E1156A" w:rsidRPr="00511768">
        <w:rPr>
          <w:sz w:val="28"/>
          <w:szCs w:val="28"/>
        </w:rPr>
        <w:t xml:space="preserve">ение вступает в силу </w:t>
      </w:r>
      <w:r w:rsidR="008D360E" w:rsidRPr="008D360E">
        <w:rPr>
          <w:kern w:val="1"/>
          <w:sz w:val="28"/>
          <w:szCs w:val="28"/>
        </w:rPr>
        <w:t>после его официального опубликования (обнародования).</w:t>
      </w:r>
    </w:p>
    <w:p w14:paraId="3F5CC8EF" w14:textId="77777777" w:rsidR="00210ABE" w:rsidRDefault="00210ABE" w:rsidP="00210ABE">
      <w:pPr>
        <w:jc w:val="both"/>
        <w:rPr>
          <w:kern w:val="1"/>
          <w:sz w:val="28"/>
          <w:szCs w:val="28"/>
        </w:rPr>
      </w:pPr>
    </w:p>
    <w:p w14:paraId="2D96A9AA" w14:textId="77777777" w:rsidR="00210ABE" w:rsidRPr="0072166F" w:rsidRDefault="00210ABE" w:rsidP="00210ABE">
      <w:pPr>
        <w:autoSpaceDE w:val="0"/>
        <w:autoSpaceDN w:val="0"/>
        <w:adjustRightInd w:val="0"/>
        <w:jc w:val="both"/>
        <w:rPr>
          <w:sz w:val="28"/>
          <w:szCs w:val="28"/>
        </w:rPr>
      </w:pPr>
      <w:r w:rsidRPr="0072166F">
        <w:rPr>
          <w:sz w:val="28"/>
          <w:szCs w:val="28"/>
        </w:rPr>
        <w:t>Председатель Совета депутатов</w:t>
      </w:r>
      <w:r w:rsidRPr="0072166F">
        <w:rPr>
          <w:sz w:val="28"/>
          <w:szCs w:val="28"/>
        </w:rPr>
        <w:tab/>
      </w:r>
      <w:r w:rsidRPr="0072166F">
        <w:rPr>
          <w:sz w:val="28"/>
          <w:szCs w:val="28"/>
        </w:rPr>
        <w:tab/>
      </w:r>
      <w:r w:rsidRPr="0072166F">
        <w:rPr>
          <w:sz w:val="28"/>
          <w:szCs w:val="28"/>
        </w:rPr>
        <w:tab/>
        <w:t>Глава сельского</w:t>
      </w:r>
    </w:p>
    <w:p w14:paraId="07F79A68" w14:textId="77777777" w:rsidR="00210ABE" w:rsidRPr="0072166F" w:rsidRDefault="00210ABE" w:rsidP="00210ABE">
      <w:pPr>
        <w:autoSpaceDE w:val="0"/>
        <w:autoSpaceDN w:val="0"/>
        <w:adjustRightInd w:val="0"/>
        <w:jc w:val="both"/>
        <w:rPr>
          <w:sz w:val="28"/>
          <w:szCs w:val="28"/>
        </w:rPr>
      </w:pPr>
      <w:r w:rsidRPr="0072166F">
        <w:rPr>
          <w:sz w:val="28"/>
          <w:szCs w:val="28"/>
        </w:rPr>
        <w:t>сельского поселения Горноправдинск</w:t>
      </w:r>
      <w:r w:rsidRPr="0072166F">
        <w:rPr>
          <w:sz w:val="28"/>
          <w:szCs w:val="28"/>
        </w:rPr>
        <w:tab/>
      </w:r>
      <w:r w:rsidRPr="0072166F">
        <w:rPr>
          <w:sz w:val="28"/>
          <w:szCs w:val="28"/>
        </w:rPr>
        <w:tab/>
        <w:t>поселения Горноправдинск</w:t>
      </w:r>
    </w:p>
    <w:p w14:paraId="40EB2B5F" w14:textId="77777777" w:rsidR="00210ABE" w:rsidRPr="0072166F" w:rsidRDefault="00210ABE" w:rsidP="00210ABE">
      <w:pPr>
        <w:autoSpaceDE w:val="0"/>
        <w:autoSpaceDN w:val="0"/>
        <w:adjustRightInd w:val="0"/>
        <w:jc w:val="both"/>
        <w:rPr>
          <w:sz w:val="28"/>
          <w:szCs w:val="28"/>
        </w:rPr>
      </w:pPr>
    </w:p>
    <w:p w14:paraId="18EBC011" w14:textId="0144E35C" w:rsidR="00210ABE" w:rsidRPr="0072166F" w:rsidRDefault="00210ABE" w:rsidP="00210ABE">
      <w:pPr>
        <w:autoSpaceDE w:val="0"/>
        <w:autoSpaceDN w:val="0"/>
        <w:adjustRightInd w:val="0"/>
        <w:jc w:val="both"/>
        <w:rPr>
          <w:sz w:val="28"/>
          <w:szCs w:val="28"/>
        </w:rPr>
      </w:pPr>
      <w:r w:rsidRPr="0072166F">
        <w:rPr>
          <w:sz w:val="28"/>
          <w:szCs w:val="28"/>
        </w:rPr>
        <w:t>___________________</w:t>
      </w:r>
      <w:proofErr w:type="spellStart"/>
      <w:r>
        <w:rPr>
          <w:sz w:val="28"/>
          <w:szCs w:val="28"/>
        </w:rPr>
        <w:t>М.Ю.Ращупкин</w:t>
      </w:r>
      <w:proofErr w:type="spellEnd"/>
      <w:r w:rsidRPr="0072166F">
        <w:rPr>
          <w:sz w:val="28"/>
          <w:szCs w:val="28"/>
        </w:rPr>
        <w:tab/>
      </w:r>
      <w:r>
        <w:rPr>
          <w:sz w:val="28"/>
          <w:szCs w:val="28"/>
        </w:rPr>
        <w:tab/>
      </w:r>
      <w:r w:rsidRPr="0072166F">
        <w:rPr>
          <w:sz w:val="28"/>
          <w:szCs w:val="28"/>
        </w:rPr>
        <w:t>_____________</w:t>
      </w:r>
      <w:proofErr w:type="spellStart"/>
      <w:r w:rsidRPr="0072166F">
        <w:rPr>
          <w:sz w:val="28"/>
          <w:szCs w:val="28"/>
        </w:rPr>
        <w:t>О.С.Садков</w:t>
      </w:r>
      <w:proofErr w:type="spellEnd"/>
    </w:p>
    <w:p w14:paraId="6595597B" w14:textId="77777777" w:rsidR="00210ABE" w:rsidRPr="008D360E" w:rsidRDefault="00210ABE" w:rsidP="00210ABE">
      <w:pPr>
        <w:jc w:val="both"/>
        <w:rPr>
          <w:kern w:val="1"/>
          <w:sz w:val="28"/>
          <w:szCs w:val="28"/>
        </w:rPr>
      </w:pPr>
    </w:p>
    <w:p w14:paraId="4AD2E0F1" w14:textId="77777777" w:rsidR="00210ABE" w:rsidRDefault="00210ABE" w:rsidP="00AB140F">
      <w:pPr>
        <w:pStyle w:val="ConsPlusNormal"/>
        <w:jc w:val="right"/>
        <w:outlineLvl w:val="0"/>
        <w:rPr>
          <w:rFonts w:ascii="Times New Roman" w:hAnsi="Times New Roman" w:cs="Times New Roman"/>
          <w:sz w:val="20"/>
          <w:szCs w:val="20"/>
        </w:rPr>
      </w:pPr>
    </w:p>
    <w:p w14:paraId="016B28C7" w14:textId="6CF7AC35" w:rsidR="00210ABE" w:rsidRPr="00BA5904" w:rsidRDefault="00210ABE" w:rsidP="00210ABE">
      <w:pPr>
        <w:jc w:val="right"/>
        <w:rPr>
          <w:sz w:val="27"/>
          <w:szCs w:val="27"/>
        </w:rPr>
      </w:pPr>
      <w:r w:rsidRPr="00BA5904">
        <w:rPr>
          <w:sz w:val="27"/>
          <w:szCs w:val="27"/>
        </w:rPr>
        <w:lastRenderedPageBreak/>
        <w:t>Приложение</w:t>
      </w:r>
    </w:p>
    <w:p w14:paraId="07081AF6" w14:textId="77777777" w:rsidR="00210ABE" w:rsidRPr="00BA5904" w:rsidRDefault="00210ABE" w:rsidP="00210ABE">
      <w:pPr>
        <w:jc w:val="right"/>
        <w:rPr>
          <w:sz w:val="27"/>
          <w:szCs w:val="27"/>
        </w:rPr>
      </w:pPr>
      <w:r w:rsidRPr="00BA5904">
        <w:rPr>
          <w:sz w:val="27"/>
          <w:szCs w:val="27"/>
        </w:rPr>
        <w:t>к решению Совета депутатов</w:t>
      </w:r>
    </w:p>
    <w:p w14:paraId="5CFEF97A" w14:textId="77777777" w:rsidR="00210ABE" w:rsidRPr="00BA5904" w:rsidRDefault="00210ABE" w:rsidP="00210ABE">
      <w:pPr>
        <w:jc w:val="right"/>
        <w:rPr>
          <w:sz w:val="27"/>
          <w:szCs w:val="27"/>
        </w:rPr>
      </w:pPr>
      <w:r w:rsidRPr="00BA5904">
        <w:rPr>
          <w:sz w:val="27"/>
          <w:szCs w:val="27"/>
        </w:rPr>
        <w:t>сельского поселения Горноправдинск</w:t>
      </w:r>
    </w:p>
    <w:p w14:paraId="412EE788" w14:textId="3199EECB" w:rsidR="00E1156A" w:rsidRDefault="00210ABE" w:rsidP="00CB04DE">
      <w:pPr>
        <w:jc w:val="right"/>
        <w:rPr>
          <w:sz w:val="27"/>
          <w:szCs w:val="27"/>
        </w:rPr>
      </w:pPr>
      <w:r w:rsidRPr="00BA5904">
        <w:rPr>
          <w:sz w:val="27"/>
          <w:szCs w:val="27"/>
        </w:rPr>
        <w:t xml:space="preserve">от </w:t>
      </w:r>
      <w:r w:rsidR="00CB04DE">
        <w:rPr>
          <w:sz w:val="27"/>
          <w:szCs w:val="27"/>
        </w:rPr>
        <w:t>15</w:t>
      </w:r>
      <w:r w:rsidRPr="00BA5904">
        <w:rPr>
          <w:sz w:val="27"/>
          <w:szCs w:val="27"/>
        </w:rPr>
        <w:t>.</w:t>
      </w:r>
      <w:r w:rsidR="00CB04DE">
        <w:rPr>
          <w:sz w:val="27"/>
          <w:szCs w:val="27"/>
        </w:rPr>
        <w:t>11</w:t>
      </w:r>
      <w:r w:rsidRPr="00BA5904">
        <w:rPr>
          <w:sz w:val="27"/>
          <w:szCs w:val="27"/>
        </w:rPr>
        <w:t>.20</w:t>
      </w:r>
      <w:r w:rsidR="00CB04DE">
        <w:rPr>
          <w:sz w:val="27"/>
          <w:szCs w:val="27"/>
        </w:rPr>
        <w:t>21</w:t>
      </w:r>
      <w:r w:rsidRPr="00BA5904">
        <w:rPr>
          <w:sz w:val="27"/>
          <w:szCs w:val="27"/>
        </w:rPr>
        <w:t xml:space="preserve"> № </w:t>
      </w:r>
      <w:r w:rsidR="00CB04DE">
        <w:rPr>
          <w:sz w:val="27"/>
          <w:szCs w:val="27"/>
        </w:rPr>
        <w:t>129</w:t>
      </w:r>
    </w:p>
    <w:p w14:paraId="796AAEB2" w14:textId="77777777" w:rsidR="00CB04DE" w:rsidRPr="00B3563B" w:rsidRDefault="00CB04DE" w:rsidP="00CB04DE">
      <w:pPr>
        <w:jc w:val="right"/>
        <w:rPr>
          <w:sz w:val="28"/>
          <w:szCs w:val="28"/>
        </w:rPr>
      </w:pPr>
    </w:p>
    <w:p w14:paraId="3F752BDE" w14:textId="77777777" w:rsidR="00E1156A" w:rsidRPr="00E1156A" w:rsidRDefault="00E1156A" w:rsidP="00C22F52">
      <w:pPr>
        <w:pStyle w:val="ConsPlusTitle"/>
        <w:jc w:val="center"/>
        <w:rPr>
          <w:rFonts w:ascii="Times New Roman" w:hAnsi="Times New Roman" w:cs="Times New Roman"/>
          <w:sz w:val="28"/>
          <w:szCs w:val="28"/>
        </w:rPr>
      </w:pPr>
      <w:bookmarkStart w:id="0" w:name="Par39"/>
      <w:bookmarkEnd w:id="0"/>
      <w:r w:rsidRPr="00E1156A">
        <w:rPr>
          <w:rFonts w:ascii="Times New Roman" w:hAnsi="Times New Roman" w:cs="Times New Roman"/>
          <w:sz w:val="28"/>
          <w:szCs w:val="28"/>
        </w:rPr>
        <w:t>ПОЛОЖЕНИЕ</w:t>
      </w:r>
    </w:p>
    <w:p w14:paraId="50C6D284" w14:textId="2FD8D74A" w:rsidR="00684D5B" w:rsidRDefault="00846A7B" w:rsidP="00684D5B">
      <w:pPr>
        <w:pStyle w:val="ConsPlusTitle"/>
        <w:jc w:val="center"/>
        <w:rPr>
          <w:rFonts w:ascii="Times New Roman" w:hAnsi="Times New Roman" w:cs="Times New Roman"/>
          <w:b w:val="0"/>
          <w:bCs w:val="0"/>
          <w:kern w:val="1"/>
          <w:sz w:val="28"/>
          <w:szCs w:val="28"/>
        </w:rPr>
      </w:pPr>
      <w:r>
        <w:rPr>
          <w:rFonts w:ascii="Times New Roman" w:hAnsi="Times New Roman" w:cs="Times New Roman"/>
          <w:sz w:val="28"/>
          <w:szCs w:val="28"/>
        </w:rPr>
        <w:t>О МУНИЦИПАЛЬНОМ КОНТРОЛЕ В СФЕРЕ БЛАГОУСТРОЙСТВА НА ТЕРРИТОРИИ СЕЛЬСКОГО ПОСЕЛЕНИЯ ГОРНОПРАВДИНСК</w:t>
      </w:r>
      <w:r w:rsidR="00684D5B" w:rsidRPr="006A5FC4">
        <w:rPr>
          <w:rFonts w:ascii="Times New Roman" w:hAnsi="Times New Roman" w:cs="Times New Roman"/>
          <w:b w:val="0"/>
          <w:bCs w:val="0"/>
          <w:kern w:val="1"/>
          <w:sz w:val="28"/>
          <w:szCs w:val="28"/>
        </w:rPr>
        <w:t xml:space="preserve"> </w:t>
      </w:r>
    </w:p>
    <w:p w14:paraId="329B121A" w14:textId="77777777" w:rsidR="00684D5B" w:rsidRDefault="00684D5B" w:rsidP="00684D5B">
      <w:pPr>
        <w:pStyle w:val="ConsPlusTitle"/>
        <w:jc w:val="center"/>
        <w:rPr>
          <w:sz w:val="28"/>
          <w:szCs w:val="28"/>
        </w:rPr>
      </w:pPr>
    </w:p>
    <w:p w14:paraId="0AA0B20B" w14:textId="77777777" w:rsidR="00E1156A" w:rsidRPr="00E1156A" w:rsidRDefault="00E1156A" w:rsidP="00C22F52">
      <w:pPr>
        <w:pStyle w:val="ConsPlusTitle"/>
        <w:jc w:val="center"/>
        <w:outlineLvl w:val="1"/>
        <w:rPr>
          <w:rFonts w:ascii="Times New Roman" w:hAnsi="Times New Roman" w:cs="Times New Roman"/>
          <w:sz w:val="28"/>
          <w:szCs w:val="28"/>
        </w:rPr>
      </w:pPr>
      <w:r w:rsidRPr="00E1156A">
        <w:rPr>
          <w:rFonts w:ascii="Times New Roman" w:hAnsi="Times New Roman" w:cs="Times New Roman"/>
          <w:sz w:val="28"/>
          <w:szCs w:val="28"/>
        </w:rPr>
        <w:t>I. Общие положения</w:t>
      </w:r>
    </w:p>
    <w:p w14:paraId="51DAF9CE" w14:textId="77777777" w:rsidR="00E1156A" w:rsidRDefault="00E1156A" w:rsidP="00C22F52">
      <w:pPr>
        <w:pStyle w:val="ConsPlusNormal"/>
        <w:ind w:firstLine="540"/>
        <w:jc w:val="both"/>
      </w:pPr>
    </w:p>
    <w:p w14:paraId="58AE3B50" w14:textId="049588AE" w:rsidR="00A42A32" w:rsidRPr="00284961" w:rsidRDefault="00E1156A" w:rsidP="00EF2B51">
      <w:pPr>
        <w:pStyle w:val="ConsPlusTitle"/>
        <w:ind w:firstLine="540"/>
        <w:jc w:val="both"/>
        <w:rPr>
          <w:rFonts w:ascii="Times New Roman" w:hAnsi="Times New Roman" w:cs="Times New Roman"/>
          <w:b w:val="0"/>
          <w:bCs w:val="0"/>
          <w:sz w:val="28"/>
          <w:szCs w:val="28"/>
        </w:rPr>
      </w:pPr>
      <w:r w:rsidRPr="00284961">
        <w:rPr>
          <w:rFonts w:ascii="Times New Roman" w:hAnsi="Times New Roman" w:cs="Times New Roman"/>
          <w:b w:val="0"/>
          <w:bCs w:val="0"/>
          <w:sz w:val="28"/>
          <w:szCs w:val="28"/>
        </w:rPr>
        <w:t>1.</w:t>
      </w:r>
      <w:r w:rsidR="007356E3" w:rsidRPr="00284961">
        <w:rPr>
          <w:rFonts w:ascii="Times New Roman" w:hAnsi="Times New Roman" w:cs="Times New Roman"/>
          <w:b w:val="0"/>
          <w:bCs w:val="0"/>
          <w:sz w:val="28"/>
          <w:szCs w:val="28"/>
        </w:rPr>
        <w:t> </w:t>
      </w:r>
      <w:r w:rsidRPr="00284961">
        <w:rPr>
          <w:rFonts w:ascii="Times New Roman" w:hAnsi="Times New Roman" w:cs="Times New Roman"/>
          <w:b w:val="0"/>
          <w:bCs w:val="0"/>
          <w:sz w:val="28"/>
          <w:szCs w:val="28"/>
        </w:rPr>
        <w:t xml:space="preserve">Настоящее Положение устанавливает порядок организации </w:t>
      </w:r>
      <w:r w:rsidR="007B7CEE" w:rsidRPr="00284961">
        <w:rPr>
          <w:rFonts w:ascii="Times New Roman" w:hAnsi="Times New Roman" w:cs="Times New Roman"/>
          <w:b w:val="0"/>
          <w:bCs w:val="0"/>
          <w:sz w:val="28"/>
          <w:szCs w:val="28"/>
        </w:rPr>
        <w:br/>
      </w:r>
      <w:r w:rsidRPr="00284961">
        <w:rPr>
          <w:rFonts w:ascii="Times New Roman" w:hAnsi="Times New Roman" w:cs="Times New Roman"/>
          <w:b w:val="0"/>
          <w:bCs w:val="0"/>
          <w:sz w:val="28"/>
          <w:szCs w:val="28"/>
        </w:rPr>
        <w:t xml:space="preserve">и осуществления </w:t>
      </w:r>
      <w:r w:rsidR="00684D5B" w:rsidRPr="00284961">
        <w:rPr>
          <w:rFonts w:ascii="Times New Roman" w:hAnsi="Times New Roman" w:cs="Times New Roman"/>
          <w:b w:val="0"/>
          <w:bCs w:val="0"/>
          <w:kern w:val="1"/>
          <w:sz w:val="28"/>
          <w:szCs w:val="28"/>
        </w:rPr>
        <w:t>муниципально</w:t>
      </w:r>
      <w:r w:rsidR="00484203" w:rsidRPr="00284961">
        <w:rPr>
          <w:rFonts w:ascii="Times New Roman" w:hAnsi="Times New Roman" w:cs="Times New Roman"/>
          <w:b w:val="0"/>
          <w:bCs w:val="0"/>
          <w:kern w:val="1"/>
          <w:sz w:val="28"/>
          <w:szCs w:val="28"/>
        </w:rPr>
        <w:t>го</w:t>
      </w:r>
      <w:r w:rsidR="00684D5B" w:rsidRPr="00284961">
        <w:rPr>
          <w:rFonts w:ascii="Times New Roman" w:hAnsi="Times New Roman" w:cs="Times New Roman"/>
          <w:b w:val="0"/>
          <w:bCs w:val="0"/>
          <w:kern w:val="1"/>
          <w:sz w:val="28"/>
          <w:szCs w:val="28"/>
        </w:rPr>
        <w:t xml:space="preserve"> контрол</w:t>
      </w:r>
      <w:r w:rsidR="00484203" w:rsidRPr="00284961">
        <w:rPr>
          <w:rFonts w:ascii="Times New Roman" w:hAnsi="Times New Roman" w:cs="Times New Roman"/>
          <w:b w:val="0"/>
          <w:bCs w:val="0"/>
          <w:kern w:val="1"/>
          <w:sz w:val="28"/>
          <w:szCs w:val="28"/>
        </w:rPr>
        <w:t>я</w:t>
      </w:r>
      <w:r w:rsidR="00684D5B" w:rsidRPr="00284961">
        <w:rPr>
          <w:rFonts w:ascii="Times New Roman" w:hAnsi="Times New Roman" w:cs="Times New Roman"/>
          <w:b w:val="0"/>
          <w:bCs w:val="0"/>
          <w:kern w:val="1"/>
          <w:sz w:val="28"/>
          <w:szCs w:val="28"/>
        </w:rPr>
        <w:t xml:space="preserve"> в сфере благоустройства на территории сельского поселения Горноправдинск </w:t>
      </w:r>
      <w:r w:rsidRPr="00284961">
        <w:rPr>
          <w:rFonts w:ascii="Times New Roman" w:hAnsi="Times New Roman" w:cs="Times New Roman"/>
          <w:b w:val="0"/>
          <w:bCs w:val="0"/>
          <w:sz w:val="28"/>
          <w:szCs w:val="28"/>
        </w:rPr>
        <w:t xml:space="preserve">(далее </w:t>
      </w:r>
      <w:r w:rsidR="00DF2146" w:rsidRPr="00284961">
        <w:rPr>
          <w:rFonts w:ascii="Times New Roman" w:hAnsi="Times New Roman" w:cs="Times New Roman"/>
          <w:b w:val="0"/>
          <w:bCs w:val="0"/>
          <w:sz w:val="28"/>
          <w:szCs w:val="28"/>
        </w:rPr>
        <w:t>–</w:t>
      </w:r>
      <w:r w:rsidRPr="00284961">
        <w:rPr>
          <w:rFonts w:ascii="Times New Roman" w:hAnsi="Times New Roman" w:cs="Times New Roman"/>
          <w:b w:val="0"/>
          <w:bCs w:val="0"/>
          <w:sz w:val="28"/>
          <w:szCs w:val="28"/>
        </w:rPr>
        <w:t xml:space="preserve"> </w:t>
      </w:r>
      <w:r w:rsidR="00AB140F" w:rsidRPr="00284961">
        <w:rPr>
          <w:rFonts w:ascii="Times New Roman" w:hAnsi="Times New Roman" w:cs="Times New Roman"/>
          <w:b w:val="0"/>
          <w:bCs w:val="0"/>
          <w:sz w:val="28"/>
          <w:szCs w:val="28"/>
        </w:rPr>
        <w:t xml:space="preserve">муниципальный </w:t>
      </w:r>
      <w:r w:rsidRPr="00284961">
        <w:rPr>
          <w:rFonts w:ascii="Times New Roman" w:hAnsi="Times New Roman" w:cs="Times New Roman"/>
          <w:b w:val="0"/>
          <w:bCs w:val="0"/>
          <w:sz w:val="28"/>
          <w:szCs w:val="28"/>
        </w:rPr>
        <w:t>контроль).</w:t>
      </w:r>
    </w:p>
    <w:p w14:paraId="2F263FFC" w14:textId="77777777" w:rsidR="009B29AE" w:rsidRPr="00284961" w:rsidRDefault="009B29AE" w:rsidP="00C22F52">
      <w:pPr>
        <w:pStyle w:val="ConsPlusNormal"/>
        <w:jc w:val="both"/>
        <w:rPr>
          <w:rFonts w:ascii="Times New Roman" w:hAnsi="Times New Roman" w:cs="Times New Roman"/>
          <w:sz w:val="28"/>
          <w:szCs w:val="28"/>
        </w:rPr>
      </w:pPr>
    </w:p>
    <w:p w14:paraId="3F1B4CE2" w14:textId="22702B4E" w:rsidR="007356E3" w:rsidRPr="00284961" w:rsidRDefault="007356E3" w:rsidP="00EF2B51">
      <w:pPr>
        <w:pStyle w:val="ConsPlusNormal"/>
        <w:ind w:firstLine="540"/>
        <w:jc w:val="both"/>
        <w:rPr>
          <w:rFonts w:ascii="Times New Roman" w:hAnsi="Times New Roman" w:cs="Times New Roman"/>
          <w:sz w:val="28"/>
          <w:szCs w:val="28"/>
        </w:rPr>
      </w:pPr>
      <w:r w:rsidRPr="00284961">
        <w:rPr>
          <w:rFonts w:ascii="Times New Roman" w:hAnsi="Times New Roman" w:cs="Times New Roman"/>
          <w:sz w:val="28"/>
          <w:szCs w:val="28"/>
        </w:rPr>
        <w:t>2. </w:t>
      </w:r>
      <w:r w:rsidR="009B29AE" w:rsidRPr="00284961">
        <w:rPr>
          <w:rFonts w:ascii="Times New Roman" w:hAnsi="Times New Roman" w:cs="Times New Roman"/>
          <w:sz w:val="28"/>
          <w:szCs w:val="28"/>
        </w:rPr>
        <w:t xml:space="preserve">К отношениям, связанным с осуществлением </w:t>
      </w:r>
      <w:r w:rsidR="00AB140F" w:rsidRPr="00284961">
        <w:rPr>
          <w:rFonts w:ascii="Times New Roman" w:hAnsi="Times New Roman" w:cs="Times New Roman"/>
          <w:sz w:val="28"/>
          <w:szCs w:val="28"/>
        </w:rPr>
        <w:t>муниципального контроля</w:t>
      </w:r>
      <w:r w:rsidR="009B29AE" w:rsidRPr="00284961">
        <w:rPr>
          <w:rFonts w:ascii="Times New Roman" w:hAnsi="Times New Roman" w:cs="Times New Roman"/>
          <w:sz w:val="28"/>
          <w:szCs w:val="28"/>
        </w:rPr>
        <w:t>, организацией и проведением профилактических мероприятий и контрольных мероприятий в отношении объектов</w:t>
      </w:r>
      <w:r w:rsidRPr="00284961">
        <w:rPr>
          <w:rFonts w:ascii="Times New Roman" w:hAnsi="Times New Roman" w:cs="Times New Roman"/>
          <w:sz w:val="28"/>
          <w:szCs w:val="28"/>
        </w:rPr>
        <w:t xml:space="preserve"> </w:t>
      </w:r>
      <w:r w:rsidR="009B29AE" w:rsidRPr="00284961">
        <w:rPr>
          <w:rFonts w:ascii="Times New Roman" w:hAnsi="Times New Roman" w:cs="Times New Roman"/>
          <w:sz w:val="28"/>
          <w:szCs w:val="28"/>
        </w:rPr>
        <w:t>контроля</w:t>
      </w:r>
      <w:r w:rsidR="00725131" w:rsidRPr="00284961">
        <w:rPr>
          <w:rFonts w:ascii="Times New Roman" w:hAnsi="Times New Roman" w:cs="Times New Roman"/>
          <w:sz w:val="28"/>
          <w:szCs w:val="28"/>
        </w:rPr>
        <w:t xml:space="preserve"> </w:t>
      </w:r>
      <w:r w:rsidRPr="00284961">
        <w:rPr>
          <w:rFonts w:ascii="Times New Roman" w:hAnsi="Times New Roman" w:cs="Times New Roman"/>
          <w:sz w:val="28"/>
          <w:szCs w:val="28"/>
        </w:rPr>
        <w:t>(далее – объект контроля</w:t>
      </w:r>
      <w:r w:rsidR="006D3C2A" w:rsidRPr="00284961">
        <w:rPr>
          <w:rFonts w:ascii="Times New Roman" w:hAnsi="Times New Roman" w:cs="Times New Roman"/>
          <w:sz w:val="28"/>
          <w:szCs w:val="28"/>
        </w:rPr>
        <w:t>, контролируемые лица</w:t>
      </w:r>
      <w:r w:rsidRPr="00284961">
        <w:rPr>
          <w:rFonts w:ascii="Times New Roman" w:hAnsi="Times New Roman" w:cs="Times New Roman"/>
          <w:sz w:val="28"/>
          <w:szCs w:val="28"/>
        </w:rPr>
        <w:t>)</w:t>
      </w:r>
      <w:r w:rsidR="009B29AE" w:rsidRPr="00284961">
        <w:rPr>
          <w:rFonts w:ascii="Times New Roman" w:hAnsi="Times New Roman" w:cs="Times New Roman"/>
          <w:sz w:val="28"/>
          <w:szCs w:val="28"/>
        </w:rPr>
        <w:t xml:space="preserve"> применяются положения Федерального </w:t>
      </w:r>
      <w:hyperlink r:id="rId7" w:history="1">
        <w:r w:rsidR="00484203" w:rsidRPr="00284961">
          <w:rPr>
            <w:rFonts w:ascii="Times New Roman" w:hAnsi="Times New Roman" w:cs="Times New Roman"/>
            <w:color w:val="0000FF"/>
            <w:sz w:val="28"/>
            <w:szCs w:val="28"/>
          </w:rPr>
          <w:t>закона</w:t>
        </w:r>
      </w:hyperlink>
      <w:r w:rsidR="009B29AE" w:rsidRPr="00284961">
        <w:rPr>
          <w:rFonts w:ascii="Times New Roman" w:hAnsi="Times New Roman" w:cs="Times New Roman"/>
          <w:sz w:val="28"/>
          <w:szCs w:val="28"/>
        </w:rPr>
        <w:t xml:space="preserve"> от </w:t>
      </w:r>
      <w:r w:rsidR="005A6BD8" w:rsidRPr="00284961">
        <w:rPr>
          <w:rFonts w:ascii="Times New Roman" w:hAnsi="Times New Roman" w:cs="Times New Roman"/>
          <w:sz w:val="28"/>
          <w:szCs w:val="28"/>
        </w:rPr>
        <w:t xml:space="preserve">31.07.2020 </w:t>
      </w:r>
      <w:r w:rsidR="009B29AE" w:rsidRPr="00284961">
        <w:rPr>
          <w:rFonts w:ascii="Times New Roman" w:hAnsi="Times New Roman" w:cs="Times New Roman"/>
          <w:sz w:val="28"/>
          <w:szCs w:val="28"/>
        </w:rPr>
        <w:t>№ 248-ФЗ «О государственном контроле (надзоре) и муниципальном контроле в Российской Федерации».</w:t>
      </w:r>
      <w:r w:rsidR="00684D5B" w:rsidRPr="00284961">
        <w:rPr>
          <w:rFonts w:ascii="Times New Roman" w:hAnsi="Times New Roman" w:cs="Times New Roman"/>
          <w:sz w:val="28"/>
          <w:szCs w:val="28"/>
        </w:rPr>
        <w:t xml:space="preserve"> (далее - Федеральный закон N 248-ФЗ).</w:t>
      </w:r>
      <w:r w:rsidR="00DA767F" w:rsidRPr="00284961">
        <w:rPr>
          <w:rFonts w:ascii="Times New Roman" w:hAnsi="Times New Roman" w:cs="Times New Roman"/>
          <w:sz w:val="28"/>
          <w:szCs w:val="28"/>
        </w:rPr>
        <w:t xml:space="preserve"> </w:t>
      </w:r>
      <w:r w:rsidR="00DA767F" w:rsidRPr="00284961">
        <w:rPr>
          <w:rFonts w:ascii="Times New Roman" w:hAnsi="Times New Roman" w:cs="Times New Roman"/>
          <w:sz w:val="28"/>
          <w:szCs w:val="28"/>
        </w:rPr>
        <w:tab/>
      </w:r>
    </w:p>
    <w:p w14:paraId="7F4E1115" w14:textId="77777777" w:rsidR="00684D5B" w:rsidRPr="00284961" w:rsidRDefault="00684D5B" w:rsidP="00C22F52">
      <w:pPr>
        <w:pStyle w:val="ConsPlusNormal"/>
        <w:jc w:val="both"/>
        <w:rPr>
          <w:rFonts w:ascii="Times New Roman" w:hAnsi="Times New Roman" w:cs="Times New Roman"/>
          <w:sz w:val="28"/>
          <w:szCs w:val="28"/>
        </w:rPr>
      </w:pPr>
    </w:p>
    <w:p w14:paraId="4A80689A" w14:textId="4E1DA465" w:rsidR="00EF2B51" w:rsidRDefault="007356E3" w:rsidP="00EF2B51">
      <w:pPr>
        <w:ind w:firstLine="540"/>
        <w:jc w:val="both"/>
        <w:rPr>
          <w:sz w:val="28"/>
          <w:szCs w:val="28"/>
        </w:rPr>
      </w:pPr>
      <w:r w:rsidRPr="00284961">
        <w:rPr>
          <w:sz w:val="28"/>
          <w:szCs w:val="28"/>
        </w:rPr>
        <w:t>3. </w:t>
      </w:r>
      <w:r w:rsidR="00AB140F" w:rsidRPr="00284961">
        <w:rPr>
          <w:sz w:val="28"/>
          <w:szCs w:val="28"/>
        </w:rPr>
        <w:t>Муниципальный</w:t>
      </w:r>
      <w:r w:rsidR="00484203" w:rsidRPr="00284961">
        <w:rPr>
          <w:sz w:val="28"/>
          <w:szCs w:val="28"/>
        </w:rPr>
        <w:t xml:space="preserve"> </w:t>
      </w:r>
      <w:r w:rsidR="00AB140F" w:rsidRPr="00284961">
        <w:rPr>
          <w:sz w:val="28"/>
          <w:szCs w:val="28"/>
        </w:rPr>
        <w:t>контроль</w:t>
      </w:r>
      <w:r w:rsidRPr="00284961">
        <w:rPr>
          <w:sz w:val="28"/>
          <w:szCs w:val="28"/>
        </w:rPr>
        <w:t xml:space="preserve"> осуществляется </w:t>
      </w:r>
      <w:r w:rsidR="00684D5B" w:rsidRPr="00284961">
        <w:rPr>
          <w:sz w:val="28"/>
          <w:szCs w:val="28"/>
        </w:rPr>
        <w:t xml:space="preserve">администрацией сельского поселения Горноправдинск в лице </w:t>
      </w:r>
      <w:r w:rsidR="002434AF" w:rsidRPr="00284961">
        <w:rPr>
          <w:sz w:val="28"/>
          <w:szCs w:val="28"/>
        </w:rPr>
        <w:t>О</w:t>
      </w:r>
      <w:r w:rsidR="00684D5B" w:rsidRPr="00284961">
        <w:rPr>
          <w:sz w:val="28"/>
          <w:szCs w:val="28"/>
        </w:rPr>
        <w:t xml:space="preserve">тдела управления </w:t>
      </w:r>
      <w:r w:rsidR="002E2ACB" w:rsidRPr="00284961">
        <w:rPr>
          <w:sz w:val="28"/>
          <w:szCs w:val="28"/>
        </w:rPr>
        <w:t>А</w:t>
      </w:r>
      <w:r w:rsidR="00684D5B" w:rsidRPr="00284961">
        <w:rPr>
          <w:sz w:val="28"/>
          <w:szCs w:val="28"/>
        </w:rPr>
        <w:t xml:space="preserve">дминистрации </w:t>
      </w:r>
      <w:bookmarkStart w:id="1" w:name="_Hlk84325533"/>
      <w:r w:rsidR="00684D5B" w:rsidRPr="00284961">
        <w:rPr>
          <w:sz w:val="28"/>
          <w:szCs w:val="28"/>
        </w:rPr>
        <w:t>сельского поселения Горноправдинск</w:t>
      </w:r>
      <w:r w:rsidRPr="00284961">
        <w:rPr>
          <w:sz w:val="28"/>
          <w:szCs w:val="28"/>
        </w:rPr>
        <w:t xml:space="preserve"> </w:t>
      </w:r>
      <w:bookmarkEnd w:id="1"/>
      <w:r w:rsidRPr="00284961">
        <w:rPr>
          <w:sz w:val="28"/>
          <w:szCs w:val="28"/>
        </w:rPr>
        <w:t>(далее – контрольный орган).</w:t>
      </w:r>
    </w:p>
    <w:p w14:paraId="62388BBC" w14:textId="77777777" w:rsidR="007C7C91" w:rsidRPr="00284961" w:rsidRDefault="007C7C91" w:rsidP="00EF2B51">
      <w:pPr>
        <w:ind w:firstLine="540"/>
        <w:jc w:val="both"/>
        <w:rPr>
          <w:sz w:val="28"/>
          <w:szCs w:val="28"/>
        </w:rPr>
      </w:pPr>
    </w:p>
    <w:p w14:paraId="62703F66" w14:textId="7292847E" w:rsidR="002E2ACB" w:rsidRDefault="002E2ACB" w:rsidP="00EF2B51">
      <w:pPr>
        <w:ind w:firstLine="540"/>
        <w:jc w:val="both"/>
        <w:rPr>
          <w:sz w:val="28"/>
          <w:szCs w:val="28"/>
        </w:rPr>
      </w:pPr>
      <w:r w:rsidRPr="00D2193C">
        <w:rPr>
          <w:sz w:val="28"/>
          <w:szCs w:val="28"/>
        </w:rPr>
        <w:t>3.1 Муниципальный контроль вправе осуществлять следующие должностные лица:</w:t>
      </w:r>
    </w:p>
    <w:p w14:paraId="79F1D8F8" w14:textId="77777777" w:rsidR="007C7C91" w:rsidRPr="00D2193C" w:rsidRDefault="007C7C91" w:rsidP="00EF2B51">
      <w:pPr>
        <w:ind w:firstLine="540"/>
        <w:jc w:val="both"/>
        <w:rPr>
          <w:sz w:val="28"/>
          <w:szCs w:val="28"/>
        </w:rPr>
      </w:pPr>
    </w:p>
    <w:p w14:paraId="073D1987" w14:textId="11102AE2" w:rsidR="002E2ACB" w:rsidRPr="00D2193C" w:rsidRDefault="002E2ACB" w:rsidP="00EF2B51">
      <w:pPr>
        <w:pStyle w:val="ConsPlusNormal"/>
        <w:ind w:firstLine="540"/>
        <w:jc w:val="both"/>
        <w:rPr>
          <w:rFonts w:ascii="Times New Roman" w:hAnsi="Times New Roman" w:cs="Times New Roman"/>
          <w:sz w:val="28"/>
          <w:szCs w:val="28"/>
        </w:rPr>
      </w:pPr>
      <w:r w:rsidRPr="00D2193C">
        <w:rPr>
          <w:rFonts w:ascii="Times New Roman" w:hAnsi="Times New Roman" w:cs="Times New Roman"/>
          <w:sz w:val="28"/>
          <w:szCs w:val="28"/>
        </w:rPr>
        <w:t>1) </w:t>
      </w:r>
      <w:r w:rsidR="00263356" w:rsidRPr="00D2193C">
        <w:rPr>
          <w:rFonts w:ascii="Times New Roman" w:hAnsi="Times New Roman" w:cs="Times New Roman"/>
          <w:sz w:val="28"/>
          <w:szCs w:val="28"/>
        </w:rPr>
        <w:t>Глава сельского поселения Горноправдинск (либо лицо, его замещающее)</w:t>
      </w:r>
      <w:r w:rsidRPr="00D2193C">
        <w:rPr>
          <w:rFonts w:ascii="Times New Roman" w:hAnsi="Times New Roman" w:cs="Times New Roman"/>
          <w:sz w:val="28"/>
          <w:szCs w:val="28"/>
        </w:rPr>
        <w:t>;</w:t>
      </w:r>
    </w:p>
    <w:p w14:paraId="4E0911FB" w14:textId="6583FB66" w:rsidR="002E2ACB" w:rsidRPr="00D2193C" w:rsidRDefault="002E2ACB" w:rsidP="00EF2B51">
      <w:pPr>
        <w:pStyle w:val="ConsPlusNormal"/>
        <w:ind w:firstLine="540"/>
        <w:jc w:val="both"/>
        <w:rPr>
          <w:rFonts w:ascii="Times New Roman" w:hAnsi="Times New Roman" w:cs="Times New Roman"/>
          <w:sz w:val="28"/>
          <w:szCs w:val="28"/>
        </w:rPr>
      </w:pPr>
      <w:r w:rsidRPr="00D2193C">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инспектор).</w:t>
      </w:r>
    </w:p>
    <w:p w14:paraId="77A9EABE" w14:textId="219436F8" w:rsidR="002E2ACB" w:rsidRPr="00D2193C" w:rsidRDefault="002434AF" w:rsidP="00EF2B51">
      <w:pPr>
        <w:pStyle w:val="ConsPlusNormal"/>
        <w:spacing w:before="220"/>
        <w:ind w:firstLine="540"/>
        <w:jc w:val="both"/>
        <w:rPr>
          <w:rFonts w:ascii="Times New Roman" w:hAnsi="Times New Roman" w:cs="Times New Roman"/>
          <w:sz w:val="28"/>
          <w:szCs w:val="28"/>
        </w:rPr>
      </w:pPr>
      <w:r w:rsidRPr="00D2193C">
        <w:rPr>
          <w:rFonts w:ascii="Times New Roman" w:hAnsi="Times New Roman" w:cs="Times New Roman"/>
          <w:sz w:val="28"/>
          <w:szCs w:val="28"/>
        </w:rPr>
        <w:t>4</w:t>
      </w:r>
      <w:r w:rsidR="002E2ACB" w:rsidRPr="00D2193C">
        <w:rPr>
          <w:rFonts w:ascii="Times New Roman" w:hAnsi="Times New Roman" w:cs="Times New Roman"/>
          <w:sz w:val="28"/>
          <w:szCs w:val="28"/>
        </w:rPr>
        <w:t xml:space="preserve">. Под контролируемыми лицами при осуществлении муниципального контроля понимаются граждане и организации, указанные в </w:t>
      </w:r>
      <w:hyperlink r:id="rId8" w:history="1">
        <w:r w:rsidR="002E2ACB" w:rsidRPr="00D2193C">
          <w:rPr>
            <w:rFonts w:ascii="Times New Roman" w:hAnsi="Times New Roman" w:cs="Times New Roman"/>
            <w:color w:val="0000FF"/>
            <w:sz w:val="28"/>
            <w:szCs w:val="28"/>
          </w:rPr>
          <w:t>статье 31</w:t>
        </w:r>
      </w:hyperlink>
      <w:r w:rsidR="002E2ACB" w:rsidRPr="00D2193C">
        <w:rPr>
          <w:rFonts w:ascii="Times New Roman" w:hAnsi="Times New Roman" w:cs="Times New Roman"/>
          <w:sz w:val="28"/>
          <w:szCs w:val="28"/>
        </w:rPr>
        <w:t xml:space="preserve"> Федерального закона N 248-ФЗ, деятельность, действия или результаты </w:t>
      </w:r>
      <w:r w:rsidR="002E2ACB" w:rsidRPr="00D2193C">
        <w:rPr>
          <w:rFonts w:ascii="Times New Roman" w:hAnsi="Times New Roman" w:cs="Times New Roman"/>
          <w:sz w:val="28"/>
          <w:szCs w:val="28"/>
        </w:rPr>
        <w:lastRenderedPageBreak/>
        <w:t>деятельности которых либо производственные объекты, находящиеся во владении и (или) в пользовании которых, подлежат муниципальному контролю.</w:t>
      </w:r>
    </w:p>
    <w:p w14:paraId="19BADAB0" w14:textId="045B693B" w:rsidR="002E2ACB" w:rsidRPr="00284961" w:rsidRDefault="002434AF" w:rsidP="002E2ACB">
      <w:pPr>
        <w:pStyle w:val="ConsPlusNormal"/>
        <w:spacing w:before="220"/>
        <w:ind w:firstLine="540"/>
        <w:jc w:val="both"/>
        <w:rPr>
          <w:rFonts w:ascii="Times New Roman" w:hAnsi="Times New Roman" w:cs="Times New Roman"/>
          <w:sz w:val="28"/>
          <w:szCs w:val="28"/>
        </w:rPr>
      </w:pPr>
      <w:r w:rsidRPr="00D2193C">
        <w:rPr>
          <w:rFonts w:ascii="Times New Roman" w:hAnsi="Times New Roman" w:cs="Times New Roman"/>
          <w:sz w:val="28"/>
          <w:szCs w:val="28"/>
        </w:rPr>
        <w:t>5.</w:t>
      </w:r>
      <w:r w:rsidR="002E2ACB" w:rsidRPr="00D2193C">
        <w:rPr>
          <w:rFonts w:ascii="Times New Roman" w:hAnsi="Times New Roman" w:cs="Times New Roman"/>
          <w:sz w:val="28"/>
          <w:szCs w:val="28"/>
        </w:rPr>
        <w:t xml:space="preserve"> Контролируемые лица при осуществлении муниципального контроля реализуют права и несут обязанности, установленные Федеральным </w:t>
      </w:r>
      <w:hyperlink r:id="rId9" w:history="1">
        <w:r w:rsidR="002E2ACB" w:rsidRPr="00D2193C">
          <w:rPr>
            <w:rFonts w:ascii="Times New Roman" w:hAnsi="Times New Roman" w:cs="Times New Roman"/>
            <w:color w:val="0000FF"/>
            <w:sz w:val="28"/>
            <w:szCs w:val="28"/>
          </w:rPr>
          <w:t>законом</w:t>
        </w:r>
      </w:hyperlink>
      <w:r w:rsidR="002E2ACB" w:rsidRPr="00D2193C">
        <w:rPr>
          <w:rFonts w:ascii="Times New Roman" w:hAnsi="Times New Roman" w:cs="Times New Roman"/>
          <w:sz w:val="28"/>
          <w:szCs w:val="28"/>
        </w:rPr>
        <w:t xml:space="preserve"> N 248-ФЗ.</w:t>
      </w:r>
    </w:p>
    <w:p w14:paraId="12715D8D" w14:textId="77777777" w:rsidR="002E2ACB" w:rsidRPr="00284961" w:rsidRDefault="002E2ACB" w:rsidP="002E2ACB">
      <w:pPr>
        <w:pStyle w:val="ConsPlusNormal"/>
        <w:jc w:val="both"/>
        <w:rPr>
          <w:rFonts w:ascii="Times New Roman" w:hAnsi="Times New Roman" w:cs="Times New Roman"/>
          <w:sz w:val="28"/>
          <w:szCs w:val="28"/>
        </w:rPr>
      </w:pPr>
    </w:p>
    <w:p w14:paraId="221EB6A7" w14:textId="090B5F38" w:rsidR="002E2ACB" w:rsidRDefault="002434AF" w:rsidP="00EF2B51">
      <w:pPr>
        <w:pStyle w:val="ConsPlusNormal"/>
        <w:ind w:firstLine="540"/>
        <w:jc w:val="both"/>
        <w:rPr>
          <w:rFonts w:ascii="Times New Roman" w:hAnsi="Times New Roman" w:cs="Times New Roman"/>
          <w:sz w:val="28"/>
          <w:szCs w:val="28"/>
        </w:rPr>
      </w:pPr>
      <w:r w:rsidRPr="00D2193C">
        <w:rPr>
          <w:rFonts w:ascii="Times New Roman" w:hAnsi="Times New Roman" w:cs="Times New Roman"/>
          <w:sz w:val="28"/>
          <w:szCs w:val="28"/>
        </w:rPr>
        <w:t>6</w:t>
      </w:r>
      <w:r w:rsidR="002E2ACB" w:rsidRPr="00D2193C">
        <w:rPr>
          <w:rFonts w:ascii="Times New Roman" w:hAnsi="Times New Roman" w:cs="Times New Roman"/>
          <w:sz w:val="28"/>
          <w:szCs w:val="28"/>
        </w:rPr>
        <w:t>. Муниципальный контроль осуществляется посредством проведения:</w:t>
      </w:r>
    </w:p>
    <w:p w14:paraId="145095E1" w14:textId="77777777" w:rsidR="007C7C91" w:rsidRPr="00D2193C" w:rsidRDefault="007C7C91" w:rsidP="00EF2B51">
      <w:pPr>
        <w:pStyle w:val="ConsPlusNormal"/>
        <w:ind w:firstLine="540"/>
        <w:jc w:val="both"/>
        <w:rPr>
          <w:rFonts w:ascii="Times New Roman" w:hAnsi="Times New Roman" w:cs="Times New Roman"/>
          <w:sz w:val="28"/>
          <w:szCs w:val="28"/>
        </w:rPr>
      </w:pPr>
    </w:p>
    <w:p w14:paraId="0F51E2A3" w14:textId="27A8F795" w:rsidR="002E2ACB" w:rsidRPr="00D2193C" w:rsidRDefault="002E2ACB" w:rsidP="00EF2B51">
      <w:pPr>
        <w:pStyle w:val="ConsPlusNormal"/>
        <w:ind w:firstLine="540"/>
        <w:jc w:val="both"/>
        <w:rPr>
          <w:rFonts w:ascii="Times New Roman" w:hAnsi="Times New Roman" w:cs="Times New Roman"/>
          <w:sz w:val="28"/>
          <w:szCs w:val="28"/>
        </w:rPr>
      </w:pPr>
      <w:r w:rsidRPr="00D2193C">
        <w:rPr>
          <w:rFonts w:ascii="Times New Roman" w:hAnsi="Times New Roman" w:cs="Times New Roman"/>
          <w:sz w:val="28"/>
          <w:szCs w:val="28"/>
        </w:rPr>
        <w:t>1) профилактических мероприятий;</w:t>
      </w:r>
    </w:p>
    <w:p w14:paraId="53704302" w14:textId="2DD1ED18" w:rsidR="002E2ACB" w:rsidRPr="00D2193C" w:rsidRDefault="002E2ACB" w:rsidP="00EF2B51">
      <w:pPr>
        <w:pStyle w:val="ConsPlusNormal"/>
        <w:ind w:firstLine="540"/>
        <w:jc w:val="both"/>
        <w:rPr>
          <w:rFonts w:ascii="Times New Roman" w:hAnsi="Times New Roman" w:cs="Times New Roman"/>
          <w:sz w:val="28"/>
          <w:szCs w:val="28"/>
        </w:rPr>
      </w:pPr>
      <w:r w:rsidRPr="00D2193C">
        <w:rPr>
          <w:rFonts w:ascii="Times New Roman" w:hAnsi="Times New Roman" w:cs="Times New Roman"/>
          <w:sz w:val="28"/>
          <w:szCs w:val="28"/>
        </w:rPr>
        <w:t>2) контрольных мероприятий со взаимодействием с контролируемым лицом;</w:t>
      </w:r>
    </w:p>
    <w:p w14:paraId="14C77B9F" w14:textId="5A5F1AEA" w:rsidR="002E2ACB" w:rsidRPr="00D2193C" w:rsidRDefault="002E2ACB" w:rsidP="00EF2B51">
      <w:pPr>
        <w:pStyle w:val="ConsPlusNormal"/>
        <w:ind w:firstLine="540"/>
        <w:jc w:val="both"/>
        <w:rPr>
          <w:rFonts w:ascii="Times New Roman" w:hAnsi="Times New Roman" w:cs="Times New Roman"/>
          <w:sz w:val="28"/>
          <w:szCs w:val="28"/>
        </w:rPr>
      </w:pPr>
      <w:r w:rsidRPr="00D2193C">
        <w:rPr>
          <w:rFonts w:ascii="Times New Roman" w:hAnsi="Times New Roman" w:cs="Times New Roman"/>
          <w:sz w:val="28"/>
          <w:szCs w:val="28"/>
        </w:rPr>
        <w:t xml:space="preserve">3) контрольных мероприятий без взаимодействия с контролируемым лицом.  </w:t>
      </w:r>
      <w:r w:rsidRPr="00D2193C">
        <w:rPr>
          <w:rFonts w:ascii="Times New Roman" w:hAnsi="Times New Roman" w:cs="Times New Roman"/>
          <w:sz w:val="28"/>
          <w:szCs w:val="28"/>
        </w:rPr>
        <w:tab/>
      </w:r>
    </w:p>
    <w:p w14:paraId="5EE7A4CB" w14:textId="6B6053F2" w:rsidR="002E2ACB" w:rsidRPr="00D2193C" w:rsidRDefault="002E2ACB" w:rsidP="002E2ACB">
      <w:pPr>
        <w:pStyle w:val="ConsPlusNormal"/>
        <w:jc w:val="both"/>
        <w:rPr>
          <w:rFonts w:ascii="Times New Roman" w:hAnsi="Times New Roman" w:cs="Times New Roman"/>
          <w:sz w:val="28"/>
          <w:szCs w:val="28"/>
        </w:rPr>
      </w:pPr>
    </w:p>
    <w:p w14:paraId="69816CEA" w14:textId="289B12AE" w:rsidR="002E2ACB" w:rsidRPr="00284961" w:rsidRDefault="002434AF" w:rsidP="00EF2B51">
      <w:pPr>
        <w:pStyle w:val="ConsPlusNormal"/>
        <w:ind w:firstLine="540"/>
        <w:jc w:val="both"/>
        <w:rPr>
          <w:rFonts w:ascii="Times New Roman" w:hAnsi="Times New Roman" w:cs="Times New Roman"/>
          <w:sz w:val="28"/>
          <w:szCs w:val="28"/>
        </w:rPr>
      </w:pPr>
      <w:r w:rsidRPr="00D2193C">
        <w:rPr>
          <w:rFonts w:ascii="Times New Roman" w:hAnsi="Times New Roman" w:cs="Times New Roman"/>
          <w:sz w:val="28"/>
          <w:szCs w:val="28"/>
        </w:rPr>
        <w:t>7</w:t>
      </w:r>
      <w:r w:rsidR="002E2ACB" w:rsidRPr="00D2193C">
        <w:rPr>
          <w:rFonts w:ascii="Times New Roman" w:hAnsi="Times New Roman" w:cs="Times New Roman"/>
          <w:sz w:val="28"/>
          <w:szCs w:val="28"/>
        </w:rPr>
        <w:t>. Предметом муниципального контроля являются соблюдение контролируемыми лицами обязательных требований правил благоустройства и озеленения территории сельского поселения Горноправдинск, требований к обеспечению доступности для инвалидов объектов социальной, инженерной, транспортной инфраструктур и предоставляемых услуг и иными принимаемыми в соответствии с ними нормативными правовыми актами.</w:t>
      </w:r>
    </w:p>
    <w:p w14:paraId="400B4DDE" w14:textId="4D039E07" w:rsidR="002E2ACB" w:rsidRPr="00284961" w:rsidRDefault="002E2ACB" w:rsidP="002E2ACB">
      <w:pPr>
        <w:ind w:firstLine="720"/>
        <w:jc w:val="both"/>
        <w:rPr>
          <w:sz w:val="28"/>
          <w:szCs w:val="28"/>
        </w:rPr>
      </w:pPr>
    </w:p>
    <w:p w14:paraId="7193AA40" w14:textId="30543910" w:rsidR="00957318" w:rsidRPr="00D2193C" w:rsidRDefault="002434AF" w:rsidP="00EF2B51">
      <w:pPr>
        <w:pStyle w:val="ConsPlusNormal"/>
        <w:ind w:firstLine="540"/>
        <w:jc w:val="both"/>
        <w:rPr>
          <w:rFonts w:ascii="Times New Roman" w:hAnsi="Times New Roman" w:cs="Times New Roman"/>
          <w:sz w:val="28"/>
          <w:szCs w:val="28"/>
        </w:rPr>
      </w:pPr>
      <w:r w:rsidRPr="00D2193C">
        <w:rPr>
          <w:rFonts w:ascii="Times New Roman" w:hAnsi="Times New Roman" w:cs="Times New Roman"/>
          <w:sz w:val="28"/>
          <w:szCs w:val="28"/>
        </w:rPr>
        <w:t>8</w:t>
      </w:r>
      <w:r w:rsidR="00E1156A" w:rsidRPr="00D2193C">
        <w:rPr>
          <w:rFonts w:ascii="Times New Roman" w:hAnsi="Times New Roman" w:cs="Times New Roman"/>
          <w:sz w:val="28"/>
          <w:szCs w:val="28"/>
        </w:rPr>
        <w:t>.</w:t>
      </w:r>
      <w:r w:rsidR="007356E3" w:rsidRPr="00D2193C">
        <w:rPr>
          <w:rFonts w:ascii="Times New Roman" w:hAnsi="Times New Roman" w:cs="Times New Roman"/>
          <w:sz w:val="28"/>
          <w:szCs w:val="28"/>
        </w:rPr>
        <w:t> </w:t>
      </w:r>
      <w:r w:rsidR="00E1156A" w:rsidRPr="00D2193C">
        <w:rPr>
          <w:rFonts w:ascii="Times New Roman" w:hAnsi="Times New Roman" w:cs="Times New Roman"/>
          <w:sz w:val="28"/>
          <w:szCs w:val="28"/>
        </w:rPr>
        <w:t>Объект</w:t>
      </w:r>
      <w:r w:rsidR="00957318" w:rsidRPr="00D2193C">
        <w:rPr>
          <w:rFonts w:ascii="Times New Roman" w:hAnsi="Times New Roman" w:cs="Times New Roman"/>
          <w:sz w:val="28"/>
          <w:szCs w:val="28"/>
        </w:rPr>
        <w:t>ами</w:t>
      </w:r>
      <w:r w:rsidR="00E1156A" w:rsidRPr="00D2193C">
        <w:rPr>
          <w:rFonts w:ascii="Times New Roman" w:hAnsi="Times New Roman" w:cs="Times New Roman"/>
          <w:sz w:val="28"/>
          <w:szCs w:val="28"/>
        </w:rPr>
        <w:t xml:space="preserve"> </w:t>
      </w:r>
      <w:r w:rsidR="00684D5B" w:rsidRPr="00D2193C">
        <w:rPr>
          <w:rFonts w:ascii="Times New Roman" w:hAnsi="Times New Roman" w:cs="Times New Roman"/>
          <w:sz w:val="28"/>
          <w:szCs w:val="28"/>
        </w:rPr>
        <w:t xml:space="preserve">муниципального </w:t>
      </w:r>
      <w:r w:rsidR="00E1156A" w:rsidRPr="00D2193C">
        <w:rPr>
          <w:rFonts w:ascii="Times New Roman" w:hAnsi="Times New Roman" w:cs="Times New Roman"/>
          <w:sz w:val="28"/>
          <w:szCs w:val="28"/>
        </w:rPr>
        <w:t>контроля</w:t>
      </w:r>
      <w:r w:rsidR="00684D5B" w:rsidRPr="00D2193C">
        <w:rPr>
          <w:rFonts w:ascii="Times New Roman" w:hAnsi="Times New Roman" w:cs="Times New Roman"/>
          <w:sz w:val="28"/>
          <w:szCs w:val="28"/>
        </w:rPr>
        <w:t xml:space="preserve"> являются:</w:t>
      </w:r>
    </w:p>
    <w:p w14:paraId="1805A0FA" w14:textId="77777777" w:rsidR="00684D5B" w:rsidRPr="00D2193C" w:rsidRDefault="00684D5B" w:rsidP="00C22F52">
      <w:pPr>
        <w:pStyle w:val="ConsPlusNormal"/>
        <w:jc w:val="both"/>
        <w:rPr>
          <w:rFonts w:ascii="Times New Roman" w:hAnsi="Times New Roman" w:cs="Times New Roman"/>
          <w:i/>
          <w:sz w:val="28"/>
          <w:szCs w:val="28"/>
        </w:rPr>
      </w:pPr>
    </w:p>
    <w:p w14:paraId="48F73F9A" w14:textId="4809F70F" w:rsidR="00957318" w:rsidRPr="00D2193C" w:rsidRDefault="00957318" w:rsidP="00EF2B51">
      <w:pPr>
        <w:pStyle w:val="ConsPlusNormal"/>
        <w:ind w:firstLine="540"/>
        <w:jc w:val="both"/>
        <w:rPr>
          <w:rFonts w:ascii="Times New Roman" w:hAnsi="Times New Roman" w:cs="Times New Roman"/>
          <w:iCs/>
          <w:sz w:val="28"/>
          <w:szCs w:val="28"/>
        </w:rPr>
      </w:pPr>
      <w:r w:rsidRPr="00D2193C">
        <w:rPr>
          <w:rFonts w:ascii="Times New Roman" w:hAnsi="Times New Roman" w:cs="Times New Roman"/>
          <w:iCs/>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21C1786B" w14:textId="0D3CFA01" w:rsidR="00A42A32" w:rsidRPr="00D2193C" w:rsidRDefault="00484203" w:rsidP="00EF2B51">
      <w:pPr>
        <w:pStyle w:val="ConsPlusNormal"/>
        <w:ind w:firstLine="540"/>
        <w:jc w:val="both"/>
        <w:rPr>
          <w:rFonts w:ascii="Times New Roman" w:hAnsi="Times New Roman" w:cs="Times New Roman"/>
          <w:iCs/>
          <w:sz w:val="28"/>
          <w:szCs w:val="28"/>
        </w:rPr>
      </w:pPr>
      <w:r w:rsidRPr="00D2193C">
        <w:rPr>
          <w:rFonts w:ascii="Times New Roman" w:hAnsi="Times New Roman" w:cs="Times New Roman"/>
          <w:iCs/>
          <w:sz w:val="28"/>
          <w:szCs w:val="28"/>
        </w:rPr>
        <w:t>2</w:t>
      </w:r>
      <w:r w:rsidR="00957318" w:rsidRPr="00D2193C">
        <w:rPr>
          <w:rFonts w:ascii="Times New Roman" w:hAnsi="Times New Roman" w:cs="Times New Roman"/>
          <w:iCs/>
          <w:sz w:val="28"/>
          <w:szCs w:val="28"/>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14:paraId="163558B2" w14:textId="77777777" w:rsidR="00A42A32" w:rsidRPr="00D2193C" w:rsidRDefault="00A42A32" w:rsidP="00C22F52">
      <w:pPr>
        <w:pStyle w:val="ConsPlusNormal"/>
        <w:jc w:val="both"/>
        <w:rPr>
          <w:rFonts w:ascii="Times New Roman" w:hAnsi="Times New Roman" w:cs="Times New Roman"/>
          <w:sz w:val="28"/>
          <w:szCs w:val="28"/>
        </w:rPr>
      </w:pPr>
    </w:p>
    <w:p w14:paraId="17986481" w14:textId="3B39B2F0" w:rsidR="00A42A32" w:rsidRPr="00D2193C" w:rsidRDefault="002434AF" w:rsidP="00EF2B51">
      <w:pPr>
        <w:pStyle w:val="ConsPlusNormal"/>
        <w:ind w:firstLine="540"/>
        <w:jc w:val="both"/>
        <w:rPr>
          <w:rFonts w:ascii="Times New Roman" w:hAnsi="Times New Roman" w:cs="Times New Roman"/>
          <w:sz w:val="28"/>
          <w:szCs w:val="28"/>
        </w:rPr>
      </w:pPr>
      <w:r w:rsidRPr="00D2193C">
        <w:rPr>
          <w:rFonts w:ascii="Times New Roman" w:hAnsi="Times New Roman" w:cs="Times New Roman"/>
          <w:sz w:val="28"/>
          <w:szCs w:val="28"/>
        </w:rPr>
        <w:t>9</w:t>
      </w:r>
      <w:r w:rsidR="00AE2F55" w:rsidRPr="00D2193C">
        <w:rPr>
          <w:rFonts w:ascii="Times New Roman" w:hAnsi="Times New Roman" w:cs="Times New Roman"/>
          <w:sz w:val="28"/>
          <w:szCs w:val="28"/>
        </w:rPr>
        <w:t>.</w:t>
      </w:r>
      <w:r w:rsidR="007356E3" w:rsidRPr="00D2193C">
        <w:rPr>
          <w:rFonts w:ascii="Times New Roman" w:hAnsi="Times New Roman" w:cs="Times New Roman"/>
          <w:sz w:val="28"/>
          <w:szCs w:val="28"/>
        </w:rPr>
        <w:t> </w:t>
      </w:r>
      <w:r w:rsidR="00AE2F55" w:rsidRPr="00D2193C">
        <w:rPr>
          <w:rFonts w:ascii="Times New Roman" w:hAnsi="Times New Roman" w:cs="Times New Roman"/>
          <w:sz w:val="28"/>
          <w:szCs w:val="28"/>
        </w:rPr>
        <w:t xml:space="preserve">Учет объектов контроля осуществляется в соответствии </w:t>
      </w:r>
      <w:r w:rsidR="007B7CEE" w:rsidRPr="00D2193C">
        <w:rPr>
          <w:rFonts w:ascii="Times New Roman" w:hAnsi="Times New Roman" w:cs="Times New Roman"/>
          <w:sz w:val="28"/>
          <w:szCs w:val="28"/>
        </w:rPr>
        <w:br/>
      </w:r>
      <w:r w:rsidR="00AE2F55" w:rsidRPr="00D2193C">
        <w:rPr>
          <w:rFonts w:ascii="Times New Roman" w:hAnsi="Times New Roman" w:cs="Times New Roman"/>
          <w:sz w:val="28"/>
          <w:szCs w:val="28"/>
        </w:rPr>
        <w:t>с настоящим положением</w:t>
      </w:r>
      <w:r w:rsidR="00030112" w:rsidRPr="00D2193C">
        <w:rPr>
          <w:rFonts w:ascii="Times New Roman" w:hAnsi="Times New Roman" w:cs="Times New Roman"/>
          <w:sz w:val="28"/>
          <w:szCs w:val="28"/>
        </w:rPr>
        <w:t xml:space="preserve"> посредством: </w:t>
      </w:r>
    </w:p>
    <w:p w14:paraId="2F92769B" w14:textId="77777777" w:rsidR="00EF2B51" w:rsidRPr="00D2193C" w:rsidRDefault="00EF2B51" w:rsidP="00EF2B51">
      <w:pPr>
        <w:pStyle w:val="ConsPlusNormal"/>
        <w:ind w:firstLine="720"/>
        <w:jc w:val="both"/>
        <w:rPr>
          <w:rFonts w:ascii="Times New Roman" w:hAnsi="Times New Roman" w:cs="Times New Roman"/>
          <w:sz w:val="28"/>
          <w:szCs w:val="28"/>
        </w:rPr>
      </w:pPr>
    </w:p>
    <w:p w14:paraId="65FFDBB9" w14:textId="77777777" w:rsidR="00EF2B51" w:rsidRPr="00284961" w:rsidRDefault="002E2ACB" w:rsidP="00EF2B51">
      <w:pPr>
        <w:pStyle w:val="ConsPlusNormal"/>
        <w:ind w:firstLine="540"/>
        <w:jc w:val="both"/>
        <w:rPr>
          <w:rFonts w:ascii="Times New Roman" w:hAnsi="Times New Roman" w:cs="Times New Roman"/>
          <w:sz w:val="28"/>
          <w:szCs w:val="28"/>
        </w:rPr>
      </w:pPr>
      <w:r w:rsidRPr="00D2193C">
        <w:rPr>
          <w:rFonts w:ascii="Times New Roman" w:hAnsi="Times New Roman" w:cs="Times New Roman"/>
          <w:sz w:val="28"/>
          <w:szCs w:val="28"/>
        </w:rPr>
        <w:t xml:space="preserve">формирования </w:t>
      </w:r>
      <w:r w:rsidR="00030112" w:rsidRPr="00D2193C">
        <w:rPr>
          <w:rFonts w:ascii="Times New Roman" w:hAnsi="Times New Roman" w:cs="Times New Roman"/>
          <w:sz w:val="28"/>
          <w:szCs w:val="28"/>
        </w:rPr>
        <w:t>перечня объектов контроля, размещенно</w:t>
      </w:r>
      <w:r w:rsidR="00FD7755" w:rsidRPr="00D2193C">
        <w:rPr>
          <w:rFonts w:ascii="Times New Roman" w:hAnsi="Times New Roman" w:cs="Times New Roman"/>
          <w:sz w:val="28"/>
          <w:szCs w:val="28"/>
        </w:rPr>
        <w:t>го</w:t>
      </w:r>
      <w:r w:rsidR="00030112" w:rsidRPr="00284961">
        <w:rPr>
          <w:rFonts w:ascii="Times New Roman" w:hAnsi="Times New Roman" w:cs="Times New Roman"/>
          <w:sz w:val="28"/>
          <w:szCs w:val="28"/>
        </w:rPr>
        <w:t xml:space="preserve"> </w:t>
      </w:r>
      <w:r w:rsidR="00EF2B51" w:rsidRPr="00284961">
        <w:rPr>
          <w:rFonts w:ascii="Times New Roman" w:hAnsi="Times New Roman" w:cs="Times New Roman"/>
          <w:sz w:val="28"/>
          <w:szCs w:val="28"/>
        </w:rPr>
        <w:t>на официальном сайте администрации Ханты-Мансийского района в разделе сельские поселения, сельское поселение Горноправдинск.</w:t>
      </w:r>
    </w:p>
    <w:p w14:paraId="0BDCD410" w14:textId="64706049" w:rsidR="005430E0" w:rsidRPr="00284961" w:rsidRDefault="00EF2B51" w:rsidP="00EF2B51">
      <w:pPr>
        <w:pStyle w:val="ConsPlusNormal"/>
        <w:ind w:firstLine="540"/>
        <w:jc w:val="both"/>
        <w:rPr>
          <w:rFonts w:ascii="Times New Roman" w:hAnsi="Times New Roman" w:cs="Times New Roman"/>
          <w:sz w:val="28"/>
          <w:szCs w:val="28"/>
          <w:highlight w:val="green"/>
        </w:rPr>
      </w:pPr>
      <w:r w:rsidRPr="00284961">
        <w:rPr>
          <w:rFonts w:ascii="Times New Roman" w:hAnsi="Times New Roman" w:cs="Times New Roman"/>
          <w:sz w:val="28"/>
          <w:szCs w:val="28"/>
        </w:rPr>
        <w:t xml:space="preserve"> </w:t>
      </w:r>
      <w:r w:rsidR="00030112" w:rsidRPr="00284961">
        <w:rPr>
          <w:rFonts w:ascii="Times New Roman" w:hAnsi="Times New Roman" w:cs="Times New Roman"/>
          <w:sz w:val="28"/>
          <w:szCs w:val="28"/>
        </w:rPr>
        <w:t xml:space="preserve"> </w:t>
      </w:r>
      <w:r w:rsidR="00030112" w:rsidRPr="00284961">
        <w:rPr>
          <w:rFonts w:ascii="Times New Roman" w:hAnsi="Times New Roman" w:cs="Times New Roman"/>
          <w:sz w:val="28"/>
          <w:szCs w:val="28"/>
        </w:rPr>
        <w:tab/>
      </w:r>
    </w:p>
    <w:p w14:paraId="46DEC5C2" w14:textId="2E558B5B" w:rsidR="00957318" w:rsidRDefault="00957318" w:rsidP="00EF2B51">
      <w:pPr>
        <w:pStyle w:val="ConsPlusNormal"/>
        <w:ind w:firstLine="540"/>
        <w:jc w:val="both"/>
        <w:rPr>
          <w:rFonts w:ascii="Times New Roman" w:hAnsi="Times New Roman" w:cs="Times New Roman"/>
          <w:sz w:val="28"/>
          <w:szCs w:val="28"/>
        </w:rPr>
      </w:pPr>
      <w:r w:rsidRPr="00D2193C">
        <w:rPr>
          <w:rFonts w:ascii="Times New Roman" w:hAnsi="Times New Roman" w:cs="Times New Roman"/>
          <w:sz w:val="28"/>
          <w:szCs w:val="28"/>
        </w:rPr>
        <w:lastRenderedPageBreak/>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14:paraId="22CFF6A8" w14:textId="77777777" w:rsidR="007C7C91" w:rsidRPr="00D2193C" w:rsidRDefault="007C7C91" w:rsidP="00EF2B51">
      <w:pPr>
        <w:pStyle w:val="ConsPlusNormal"/>
        <w:ind w:firstLine="540"/>
        <w:jc w:val="both"/>
        <w:rPr>
          <w:rFonts w:ascii="Times New Roman" w:hAnsi="Times New Roman" w:cs="Times New Roman"/>
          <w:sz w:val="28"/>
          <w:szCs w:val="28"/>
        </w:rPr>
      </w:pPr>
    </w:p>
    <w:p w14:paraId="6B558FF8" w14:textId="3F463CCD" w:rsidR="0044779D" w:rsidRPr="00284961" w:rsidRDefault="00957318" w:rsidP="00EF2B51">
      <w:pPr>
        <w:pStyle w:val="ConsPlusNormal"/>
        <w:ind w:firstLine="540"/>
        <w:jc w:val="both"/>
        <w:rPr>
          <w:rFonts w:ascii="Times New Roman" w:hAnsi="Times New Roman" w:cs="Times New Roman"/>
          <w:sz w:val="28"/>
          <w:szCs w:val="28"/>
        </w:rPr>
      </w:pPr>
      <w:r w:rsidRPr="00D2193C">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1C08D665" w14:textId="77777777" w:rsidR="00931B75" w:rsidRPr="00284961" w:rsidRDefault="00931B75" w:rsidP="00931B75">
      <w:pPr>
        <w:pStyle w:val="ConsPlusNormal"/>
        <w:ind w:firstLine="540"/>
        <w:jc w:val="both"/>
        <w:rPr>
          <w:rFonts w:ascii="Times New Roman" w:hAnsi="Times New Roman" w:cs="Times New Roman"/>
          <w:sz w:val="28"/>
          <w:szCs w:val="28"/>
        </w:rPr>
      </w:pPr>
    </w:p>
    <w:p w14:paraId="4162A0C6" w14:textId="62C1D0D6" w:rsidR="002434AF" w:rsidRPr="00D2193C" w:rsidRDefault="005D0C80" w:rsidP="00931B75">
      <w:pPr>
        <w:pStyle w:val="ConsPlusNormal"/>
        <w:ind w:firstLine="540"/>
        <w:jc w:val="both"/>
        <w:rPr>
          <w:rFonts w:ascii="Times New Roman" w:hAnsi="Times New Roman" w:cs="Times New Roman"/>
          <w:sz w:val="28"/>
          <w:szCs w:val="28"/>
        </w:rPr>
      </w:pPr>
      <w:r w:rsidRPr="00D2193C">
        <w:rPr>
          <w:rFonts w:ascii="Times New Roman" w:hAnsi="Times New Roman" w:cs="Times New Roman"/>
          <w:sz w:val="28"/>
          <w:szCs w:val="28"/>
        </w:rPr>
        <w:t>10</w:t>
      </w:r>
      <w:r w:rsidR="002434AF" w:rsidRPr="00D2193C">
        <w:rPr>
          <w:rFonts w:ascii="Times New Roman" w:hAnsi="Times New Roman" w:cs="Times New Roman"/>
          <w:sz w:val="28"/>
          <w:szCs w:val="28"/>
        </w:rPr>
        <w:t xml:space="preserve">. Принятие решений о проведении контрольных мероприятий осуществляет </w:t>
      </w:r>
      <w:r w:rsidR="00263356" w:rsidRPr="00D2193C">
        <w:rPr>
          <w:rFonts w:ascii="Times New Roman" w:hAnsi="Times New Roman" w:cs="Times New Roman"/>
          <w:sz w:val="28"/>
          <w:szCs w:val="28"/>
        </w:rPr>
        <w:t>глава сельского поселения Горноправдинск (либо лицо, его замещающее)</w:t>
      </w:r>
      <w:r w:rsidR="002434AF" w:rsidRPr="00D2193C">
        <w:rPr>
          <w:rFonts w:ascii="Times New Roman" w:hAnsi="Times New Roman" w:cs="Times New Roman"/>
          <w:sz w:val="28"/>
          <w:szCs w:val="28"/>
        </w:rPr>
        <w:t>.</w:t>
      </w:r>
    </w:p>
    <w:p w14:paraId="6C397590" w14:textId="27D6B686" w:rsidR="00E5643A" w:rsidRPr="00D2193C" w:rsidRDefault="00E5643A" w:rsidP="00E5643A">
      <w:pPr>
        <w:pStyle w:val="ConsPlusNormal"/>
        <w:spacing w:before="220"/>
        <w:ind w:firstLine="540"/>
        <w:jc w:val="both"/>
        <w:rPr>
          <w:rFonts w:ascii="Times New Roman" w:hAnsi="Times New Roman" w:cs="Times New Roman"/>
          <w:sz w:val="28"/>
          <w:szCs w:val="28"/>
        </w:rPr>
      </w:pPr>
      <w:r w:rsidRPr="00D2193C">
        <w:rPr>
          <w:rFonts w:ascii="Times New Roman" w:hAnsi="Times New Roman" w:cs="Times New Roman"/>
          <w:sz w:val="28"/>
          <w:szCs w:val="28"/>
        </w:rPr>
        <w:t>1</w:t>
      </w:r>
      <w:r w:rsidR="005D0C80" w:rsidRPr="00D2193C">
        <w:rPr>
          <w:rFonts w:ascii="Times New Roman" w:hAnsi="Times New Roman" w:cs="Times New Roman"/>
          <w:sz w:val="28"/>
          <w:szCs w:val="28"/>
        </w:rPr>
        <w:t>1</w:t>
      </w:r>
      <w:r w:rsidRPr="00D2193C">
        <w:rPr>
          <w:rFonts w:ascii="Times New Roman" w:hAnsi="Times New Roman" w:cs="Times New Roman"/>
          <w:sz w:val="28"/>
          <w:szCs w:val="28"/>
        </w:rPr>
        <w:t>. При осуществлении муниципального контроля система оценки и управления рисками не применяются.</w:t>
      </w:r>
    </w:p>
    <w:p w14:paraId="27EC4484" w14:textId="6B1AB974" w:rsidR="00D372F5" w:rsidRPr="00D2193C" w:rsidRDefault="00D372F5" w:rsidP="005D0C80">
      <w:pPr>
        <w:pStyle w:val="ConsPlusNormal"/>
        <w:spacing w:before="220"/>
        <w:ind w:firstLine="540"/>
        <w:jc w:val="both"/>
        <w:rPr>
          <w:rFonts w:ascii="Times New Roman" w:hAnsi="Times New Roman" w:cs="Times New Roman"/>
          <w:sz w:val="28"/>
          <w:szCs w:val="28"/>
        </w:rPr>
      </w:pPr>
      <w:r w:rsidRPr="00D2193C">
        <w:rPr>
          <w:rFonts w:ascii="Times New Roman" w:hAnsi="Times New Roman" w:cs="Times New Roman"/>
          <w:sz w:val="28"/>
          <w:szCs w:val="28"/>
        </w:rPr>
        <w:t>1</w:t>
      </w:r>
      <w:r w:rsidR="005D0C80" w:rsidRPr="00D2193C">
        <w:rPr>
          <w:rFonts w:ascii="Times New Roman" w:hAnsi="Times New Roman" w:cs="Times New Roman"/>
          <w:sz w:val="28"/>
          <w:szCs w:val="28"/>
        </w:rPr>
        <w:t>2</w:t>
      </w:r>
      <w:r w:rsidRPr="00D2193C">
        <w:rPr>
          <w:rFonts w:ascii="Times New Roman" w:hAnsi="Times New Roman" w:cs="Times New Roman"/>
          <w:sz w:val="28"/>
          <w:szCs w:val="28"/>
        </w:rPr>
        <w:t xml:space="preserve">. Досудебный порядок подачи жалоб, установленный </w:t>
      </w:r>
      <w:hyperlink r:id="rId10" w:history="1">
        <w:r w:rsidRPr="00D2193C">
          <w:rPr>
            <w:rFonts w:ascii="Times New Roman" w:hAnsi="Times New Roman" w:cs="Times New Roman"/>
            <w:color w:val="0000FF"/>
            <w:sz w:val="28"/>
            <w:szCs w:val="28"/>
          </w:rPr>
          <w:t>главой 9</w:t>
        </w:r>
      </w:hyperlink>
      <w:r w:rsidRPr="00D2193C">
        <w:rPr>
          <w:rFonts w:ascii="Times New Roman" w:hAnsi="Times New Roman" w:cs="Times New Roman"/>
          <w:sz w:val="28"/>
          <w:szCs w:val="28"/>
        </w:rPr>
        <w:t xml:space="preserve"> Федерального закона N 248-ФЗ, при осуществлении муниципального контроля не применяется.</w:t>
      </w:r>
    </w:p>
    <w:p w14:paraId="68608607" w14:textId="497FE079" w:rsidR="00E5643A" w:rsidRPr="00D2193C" w:rsidRDefault="00E5643A" w:rsidP="00E5643A">
      <w:pPr>
        <w:pStyle w:val="ConsPlusNormal"/>
        <w:spacing w:before="220"/>
        <w:ind w:firstLine="540"/>
        <w:jc w:val="both"/>
        <w:rPr>
          <w:rFonts w:ascii="Times New Roman" w:hAnsi="Times New Roman" w:cs="Times New Roman"/>
          <w:sz w:val="28"/>
          <w:szCs w:val="28"/>
        </w:rPr>
      </w:pPr>
      <w:r w:rsidRPr="00D2193C">
        <w:rPr>
          <w:rFonts w:ascii="Times New Roman" w:hAnsi="Times New Roman" w:cs="Times New Roman"/>
          <w:sz w:val="28"/>
          <w:szCs w:val="28"/>
        </w:rPr>
        <w:t xml:space="preserve">В соответствии с </w:t>
      </w:r>
      <w:hyperlink r:id="rId11" w:history="1">
        <w:r w:rsidRPr="00D2193C">
          <w:rPr>
            <w:rFonts w:ascii="Times New Roman" w:hAnsi="Times New Roman" w:cs="Times New Roman"/>
            <w:color w:val="0000FF"/>
            <w:sz w:val="28"/>
            <w:szCs w:val="28"/>
          </w:rPr>
          <w:t>частью 2 статьи 61</w:t>
        </w:r>
      </w:hyperlink>
      <w:r w:rsidRPr="00D2193C">
        <w:rPr>
          <w:rFonts w:ascii="Times New Roman" w:hAnsi="Times New Roman" w:cs="Times New Roman"/>
          <w:sz w:val="28"/>
          <w:szCs w:val="28"/>
        </w:rPr>
        <w:t xml:space="preserve"> Федерального закона N 248-ФЗ при осуществлении муниципального контроля в сфере благоустройства плановые контрольные (надзорные) мероприятия не проводятся.</w:t>
      </w:r>
    </w:p>
    <w:p w14:paraId="5A02A77D" w14:textId="5422F942" w:rsidR="00E5643A" w:rsidRPr="00284961" w:rsidRDefault="00E5643A" w:rsidP="00E5643A">
      <w:pPr>
        <w:pStyle w:val="ConsPlusNormal"/>
        <w:spacing w:before="220"/>
        <w:ind w:firstLine="540"/>
        <w:jc w:val="both"/>
        <w:rPr>
          <w:rFonts w:ascii="Times New Roman" w:hAnsi="Times New Roman" w:cs="Times New Roman"/>
          <w:sz w:val="28"/>
          <w:szCs w:val="28"/>
        </w:rPr>
      </w:pPr>
      <w:r w:rsidRPr="00D2193C">
        <w:rPr>
          <w:rFonts w:ascii="Times New Roman" w:hAnsi="Times New Roman" w:cs="Times New Roman"/>
          <w:sz w:val="28"/>
          <w:szCs w:val="28"/>
        </w:rPr>
        <w:t xml:space="preserve">В соответствии с </w:t>
      </w:r>
      <w:hyperlink r:id="rId12" w:history="1">
        <w:r w:rsidRPr="00D2193C">
          <w:rPr>
            <w:rFonts w:ascii="Times New Roman" w:hAnsi="Times New Roman" w:cs="Times New Roman"/>
            <w:color w:val="0000FF"/>
            <w:sz w:val="28"/>
            <w:szCs w:val="28"/>
          </w:rPr>
          <w:t>частью 3 статьи 66</w:t>
        </w:r>
      </w:hyperlink>
      <w:r w:rsidRPr="00D2193C">
        <w:rPr>
          <w:rFonts w:ascii="Times New Roman" w:hAnsi="Times New Roman" w:cs="Times New Roman"/>
          <w:sz w:val="28"/>
          <w:szCs w:val="28"/>
        </w:rPr>
        <w:t xml:space="preserve"> Федерального закона N 248-ФЗ все внеплановые контрольные (надзорные) мероприятия могут проводиться только после согласования с органами прокуратуры.</w:t>
      </w:r>
    </w:p>
    <w:p w14:paraId="429957C3" w14:textId="77777777" w:rsidR="00A25FDD" w:rsidRPr="00284961" w:rsidRDefault="00A25FDD" w:rsidP="00E5643A">
      <w:pPr>
        <w:pStyle w:val="ConsPlusNormal"/>
        <w:spacing w:before="220"/>
        <w:ind w:firstLine="540"/>
        <w:jc w:val="both"/>
        <w:rPr>
          <w:rFonts w:ascii="Times New Roman" w:hAnsi="Times New Roman" w:cs="Times New Roman"/>
          <w:sz w:val="28"/>
          <w:szCs w:val="28"/>
        </w:rPr>
      </w:pPr>
    </w:p>
    <w:p w14:paraId="0F3C29B7" w14:textId="73600D0C" w:rsidR="00114CC0" w:rsidRPr="00284961" w:rsidRDefault="00114CC0" w:rsidP="00C22F52">
      <w:pPr>
        <w:pStyle w:val="ConsPlusNormal"/>
        <w:jc w:val="both"/>
        <w:rPr>
          <w:rFonts w:ascii="Times New Roman" w:hAnsi="Times New Roman" w:cs="Times New Roman"/>
          <w:sz w:val="28"/>
          <w:szCs w:val="28"/>
        </w:rPr>
      </w:pPr>
    </w:p>
    <w:p w14:paraId="4E36344B" w14:textId="12692108" w:rsidR="00A35B40" w:rsidRPr="00284961" w:rsidRDefault="00A35B40" w:rsidP="00C22F52">
      <w:pPr>
        <w:widowControl w:val="0"/>
        <w:jc w:val="center"/>
        <w:rPr>
          <w:b/>
          <w:sz w:val="28"/>
          <w:szCs w:val="28"/>
        </w:rPr>
      </w:pPr>
      <w:r w:rsidRPr="00284961">
        <w:rPr>
          <w:b/>
          <w:sz w:val="28"/>
          <w:szCs w:val="28"/>
        </w:rPr>
        <w:t>II.</w:t>
      </w:r>
      <w:r w:rsidRPr="00284961">
        <w:rPr>
          <w:b/>
          <w:sz w:val="28"/>
          <w:szCs w:val="28"/>
        </w:rPr>
        <w:tab/>
        <w:t>Профилактика рисков причинения вреда (ущерба) охраняемым законом ценностям</w:t>
      </w:r>
    </w:p>
    <w:p w14:paraId="1081032E" w14:textId="77777777" w:rsidR="007B7CEE" w:rsidRPr="00284961" w:rsidRDefault="007B7CEE" w:rsidP="00C22F52">
      <w:pPr>
        <w:widowControl w:val="0"/>
        <w:jc w:val="center"/>
        <w:rPr>
          <w:sz w:val="28"/>
          <w:szCs w:val="28"/>
        </w:rPr>
      </w:pPr>
    </w:p>
    <w:p w14:paraId="4063BEB2" w14:textId="3743CD3A" w:rsidR="00107AF0" w:rsidRDefault="00384BD1" w:rsidP="00107AF0">
      <w:pPr>
        <w:ind w:firstLine="540"/>
        <w:jc w:val="both"/>
        <w:rPr>
          <w:sz w:val="28"/>
          <w:szCs w:val="28"/>
        </w:rPr>
      </w:pPr>
      <w:r w:rsidRPr="00284961">
        <w:rPr>
          <w:sz w:val="28"/>
          <w:szCs w:val="28"/>
        </w:rPr>
        <w:t xml:space="preserve">  </w:t>
      </w:r>
      <w:r w:rsidRPr="00284961">
        <w:rPr>
          <w:sz w:val="28"/>
          <w:szCs w:val="28"/>
        </w:rPr>
        <w:tab/>
      </w:r>
      <w:r w:rsidR="00931B75" w:rsidRPr="00D2193C">
        <w:rPr>
          <w:sz w:val="28"/>
          <w:szCs w:val="28"/>
        </w:rPr>
        <w:t>13</w:t>
      </w:r>
      <w:r w:rsidRPr="00D2193C">
        <w:rPr>
          <w:sz w:val="28"/>
          <w:szCs w:val="28"/>
        </w:rPr>
        <w:t>. </w:t>
      </w:r>
      <w:r w:rsidR="00107AF0" w:rsidRPr="00D2193C">
        <w:rPr>
          <w:sz w:val="28"/>
          <w:szCs w:val="28"/>
        </w:rPr>
        <w:t>Профилактика рисков причинения вреда (ущерба) охраняемым законом ценностям направлена на достижение следующих основных целей:</w:t>
      </w:r>
    </w:p>
    <w:p w14:paraId="3F24FD04" w14:textId="77777777" w:rsidR="007C7C91" w:rsidRPr="00D2193C" w:rsidRDefault="007C7C91" w:rsidP="00107AF0">
      <w:pPr>
        <w:ind w:firstLine="540"/>
        <w:jc w:val="both"/>
        <w:rPr>
          <w:sz w:val="28"/>
          <w:szCs w:val="28"/>
        </w:rPr>
      </w:pPr>
    </w:p>
    <w:p w14:paraId="4D979B57" w14:textId="77777777" w:rsidR="00107AF0" w:rsidRPr="00D2193C" w:rsidRDefault="00107AF0" w:rsidP="00107AF0">
      <w:pPr>
        <w:jc w:val="both"/>
        <w:rPr>
          <w:sz w:val="28"/>
          <w:szCs w:val="28"/>
        </w:rPr>
      </w:pPr>
      <w:r w:rsidRPr="00D2193C">
        <w:rPr>
          <w:sz w:val="28"/>
          <w:szCs w:val="28"/>
        </w:rPr>
        <w:t xml:space="preserve"> </w:t>
      </w:r>
      <w:r w:rsidRPr="00D2193C">
        <w:rPr>
          <w:sz w:val="28"/>
          <w:szCs w:val="28"/>
        </w:rPr>
        <w:tab/>
        <w:t>1)</w:t>
      </w:r>
      <w:r w:rsidR="002D6FE6" w:rsidRPr="00D2193C">
        <w:rPr>
          <w:sz w:val="28"/>
          <w:szCs w:val="28"/>
        </w:rPr>
        <w:t> </w:t>
      </w:r>
      <w:r w:rsidRPr="00D2193C">
        <w:rPr>
          <w:sz w:val="28"/>
          <w:szCs w:val="28"/>
        </w:rPr>
        <w:t>стимулирование добросовестного соблюдения обязательных требований всеми контролируемыми лицами;</w:t>
      </w:r>
    </w:p>
    <w:p w14:paraId="4C2F28EE" w14:textId="77777777" w:rsidR="00107AF0" w:rsidRPr="00D2193C" w:rsidRDefault="00107AF0" w:rsidP="00107AF0">
      <w:pPr>
        <w:jc w:val="both"/>
        <w:rPr>
          <w:sz w:val="28"/>
          <w:szCs w:val="28"/>
        </w:rPr>
      </w:pPr>
      <w:r w:rsidRPr="00D2193C">
        <w:rPr>
          <w:sz w:val="28"/>
          <w:szCs w:val="28"/>
        </w:rPr>
        <w:t xml:space="preserve"> </w:t>
      </w:r>
      <w:r w:rsidRPr="00D2193C">
        <w:rPr>
          <w:sz w:val="28"/>
          <w:szCs w:val="28"/>
        </w:rPr>
        <w:tab/>
        <w:t>2)</w:t>
      </w:r>
      <w:r w:rsidR="002D6FE6" w:rsidRPr="00D2193C">
        <w:rPr>
          <w:sz w:val="28"/>
          <w:szCs w:val="28"/>
        </w:rPr>
        <w:t> </w:t>
      </w:r>
      <w:r w:rsidRPr="00D2193C">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8420183" w14:textId="77777777" w:rsidR="00107AF0" w:rsidRPr="00D2193C" w:rsidRDefault="00107AF0" w:rsidP="00107AF0">
      <w:pPr>
        <w:ind w:firstLine="540"/>
        <w:jc w:val="both"/>
        <w:rPr>
          <w:sz w:val="28"/>
          <w:szCs w:val="28"/>
        </w:rPr>
      </w:pPr>
      <w:r w:rsidRPr="00D2193C">
        <w:rPr>
          <w:sz w:val="28"/>
          <w:szCs w:val="28"/>
        </w:rPr>
        <w:lastRenderedPageBreak/>
        <w:t xml:space="preserve"> </w:t>
      </w:r>
      <w:r w:rsidRPr="00D2193C">
        <w:rPr>
          <w:sz w:val="28"/>
          <w:szCs w:val="28"/>
        </w:rPr>
        <w:tab/>
        <w:t>3)</w:t>
      </w:r>
      <w:r w:rsidR="002D6FE6" w:rsidRPr="00D2193C">
        <w:rPr>
          <w:sz w:val="28"/>
          <w:szCs w:val="28"/>
        </w:rPr>
        <w:t> </w:t>
      </w:r>
      <w:r w:rsidRPr="00D2193C">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14:paraId="2740CA45" w14:textId="77777777" w:rsidR="00107AF0" w:rsidRPr="00D2193C" w:rsidRDefault="00107AF0" w:rsidP="00107AF0">
      <w:pPr>
        <w:ind w:firstLine="540"/>
        <w:jc w:val="both"/>
        <w:rPr>
          <w:sz w:val="28"/>
          <w:szCs w:val="28"/>
        </w:rPr>
      </w:pPr>
    </w:p>
    <w:p w14:paraId="3FE2C83C" w14:textId="2F6E9FE5" w:rsidR="00122093" w:rsidRDefault="00107AF0" w:rsidP="00122093">
      <w:pPr>
        <w:jc w:val="both"/>
        <w:rPr>
          <w:sz w:val="28"/>
          <w:szCs w:val="28"/>
        </w:rPr>
      </w:pPr>
      <w:r w:rsidRPr="00D2193C">
        <w:rPr>
          <w:sz w:val="28"/>
          <w:szCs w:val="28"/>
        </w:rPr>
        <w:t xml:space="preserve"> </w:t>
      </w:r>
      <w:r w:rsidRPr="00D2193C">
        <w:rPr>
          <w:sz w:val="28"/>
          <w:szCs w:val="28"/>
        </w:rPr>
        <w:tab/>
      </w:r>
      <w:r w:rsidR="00260B77" w:rsidRPr="00D2193C">
        <w:rPr>
          <w:sz w:val="28"/>
          <w:szCs w:val="28"/>
        </w:rPr>
        <w:t>1</w:t>
      </w:r>
      <w:r w:rsidR="00931B75" w:rsidRPr="00D2193C">
        <w:rPr>
          <w:sz w:val="28"/>
          <w:szCs w:val="28"/>
        </w:rPr>
        <w:t>4</w:t>
      </w:r>
      <w:r w:rsidRPr="00D2193C">
        <w:rPr>
          <w:sz w:val="28"/>
          <w:szCs w:val="28"/>
        </w:rPr>
        <w:t>. Профилактические мероприятия осуществляются на основании Программы профилактики рисков причинения вреда (ущерба) охраняемым законом ценностям</w:t>
      </w:r>
      <w:r w:rsidR="00685036" w:rsidRPr="00D2193C">
        <w:rPr>
          <w:sz w:val="28"/>
          <w:szCs w:val="28"/>
        </w:rPr>
        <w:t xml:space="preserve"> (далее – программа профилактики рисков причинения вреда)</w:t>
      </w:r>
      <w:r w:rsidR="00260B77" w:rsidRPr="00D2193C">
        <w:rPr>
          <w:sz w:val="28"/>
          <w:szCs w:val="28"/>
        </w:rPr>
        <w:t>.</w:t>
      </w:r>
    </w:p>
    <w:p w14:paraId="41F8DEE5" w14:textId="77777777" w:rsidR="005A5409" w:rsidRPr="00D2193C" w:rsidRDefault="005A5409" w:rsidP="00122093">
      <w:pPr>
        <w:jc w:val="both"/>
        <w:rPr>
          <w:sz w:val="28"/>
          <w:szCs w:val="28"/>
        </w:rPr>
      </w:pPr>
    </w:p>
    <w:p w14:paraId="6FA9CA4C" w14:textId="1958E692" w:rsidR="00223FC3" w:rsidRPr="00284961" w:rsidRDefault="00107AF0" w:rsidP="00122093">
      <w:pPr>
        <w:jc w:val="both"/>
        <w:rPr>
          <w:sz w:val="28"/>
          <w:szCs w:val="28"/>
        </w:rPr>
      </w:pPr>
      <w:r w:rsidRPr="00D2193C">
        <w:rPr>
          <w:sz w:val="28"/>
          <w:szCs w:val="28"/>
        </w:rPr>
        <w:t xml:space="preserve"> </w:t>
      </w:r>
      <w:r w:rsidRPr="00D2193C">
        <w:rPr>
          <w:sz w:val="28"/>
          <w:szCs w:val="28"/>
        </w:rPr>
        <w:tab/>
      </w:r>
      <w:r w:rsidR="00122093" w:rsidRPr="00D2193C">
        <w:rPr>
          <w:sz w:val="28"/>
          <w:szCs w:val="28"/>
        </w:rPr>
        <w:t>15.</w:t>
      </w:r>
      <w:r w:rsidR="00260B77" w:rsidRPr="00D2193C">
        <w:rPr>
          <w:sz w:val="28"/>
          <w:szCs w:val="28"/>
        </w:rPr>
        <w:t xml:space="preserve">Программа профилактики рисков причинения вреда ежегодно утверждается постановлением Администрации сельского поселения Горноправдинск и размещается </w:t>
      </w:r>
      <w:r w:rsidR="00EF2B51" w:rsidRPr="00D2193C">
        <w:rPr>
          <w:sz w:val="28"/>
          <w:szCs w:val="28"/>
        </w:rPr>
        <w:t>на официальном сайте администрации</w:t>
      </w:r>
      <w:r w:rsidR="00EF2B51" w:rsidRPr="00284961">
        <w:rPr>
          <w:sz w:val="28"/>
          <w:szCs w:val="28"/>
        </w:rPr>
        <w:t xml:space="preserve"> Ханты-Мансийского района в разделе сельские поселения, сельское поселение Горноправдинск.</w:t>
      </w:r>
    </w:p>
    <w:p w14:paraId="3F9E1A95" w14:textId="77777777" w:rsidR="005A5409" w:rsidRDefault="005A5409" w:rsidP="00937CD4">
      <w:pPr>
        <w:jc w:val="both"/>
        <w:rPr>
          <w:sz w:val="28"/>
          <w:szCs w:val="28"/>
        </w:rPr>
      </w:pPr>
    </w:p>
    <w:p w14:paraId="6305EA36" w14:textId="1F364148" w:rsidR="00260B77" w:rsidRDefault="00107AF0" w:rsidP="00937CD4">
      <w:pPr>
        <w:jc w:val="both"/>
        <w:rPr>
          <w:sz w:val="28"/>
          <w:szCs w:val="28"/>
        </w:rPr>
      </w:pPr>
      <w:r w:rsidRPr="00D2193C">
        <w:rPr>
          <w:sz w:val="28"/>
          <w:szCs w:val="28"/>
        </w:rPr>
        <w:t xml:space="preserve"> </w:t>
      </w:r>
      <w:r w:rsidRPr="00D2193C">
        <w:rPr>
          <w:sz w:val="28"/>
          <w:szCs w:val="28"/>
        </w:rPr>
        <w:tab/>
      </w:r>
      <w:r w:rsidR="00122093" w:rsidRPr="00D2193C">
        <w:rPr>
          <w:sz w:val="28"/>
          <w:szCs w:val="28"/>
        </w:rPr>
        <w:t>16</w:t>
      </w:r>
      <w:r w:rsidR="003C2CAF" w:rsidRPr="00D2193C">
        <w:rPr>
          <w:sz w:val="28"/>
          <w:szCs w:val="28"/>
        </w:rPr>
        <w:t xml:space="preserve">.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w:t>
      </w:r>
      <w:r w:rsidR="005D5F17" w:rsidRPr="00D2193C">
        <w:rPr>
          <w:sz w:val="28"/>
          <w:szCs w:val="28"/>
        </w:rPr>
        <w:br/>
      </w:r>
      <w:r w:rsidR="003C2CAF" w:rsidRPr="00D2193C">
        <w:rPr>
          <w:sz w:val="28"/>
          <w:szCs w:val="28"/>
        </w:rPr>
        <w:t xml:space="preserve">№ 248-ФЗ. </w:t>
      </w:r>
    </w:p>
    <w:p w14:paraId="7F732E1C" w14:textId="77777777" w:rsidR="007C7C91" w:rsidRPr="00D2193C" w:rsidRDefault="007C7C91" w:rsidP="00937CD4">
      <w:pPr>
        <w:jc w:val="both"/>
        <w:rPr>
          <w:sz w:val="28"/>
          <w:szCs w:val="28"/>
        </w:rPr>
      </w:pPr>
    </w:p>
    <w:p w14:paraId="6899B585" w14:textId="028C7F8D" w:rsidR="003C2CAF" w:rsidRPr="00D2193C" w:rsidRDefault="003C2CAF" w:rsidP="00260B77">
      <w:pPr>
        <w:ind w:firstLine="720"/>
        <w:jc w:val="both"/>
        <w:rPr>
          <w:sz w:val="28"/>
          <w:szCs w:val="28"/>
        </w:rPr>
      </w:pPr>
      <w:r w:rsidRPr="00D2193C">
        <w:rPr>
          <w:sz w:val="28"/>
          <w:szCs w:val="28"/>
        </w:rPr>
        <w:t>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6BD5ADDE" w14:textId="77777777" w:rsidR="003C2CAF" w:rsidRPr="00D2193C" w:rsidRDefault="003C2CAF" w:rsidP="003C2CAF">
      <w:pPr>
        <w:widowControl w:val="0"/>
        <w:jc w:val="both"/>
        <w:rPr>
          <w:sz w:val="28"/>
          <w:szCs w:val="28"/>
        </w:rPr>
      </w:pPr>
    </w:p>
    <w:p w14:paraId="7F7C15D4" w14:textId="1639DB65" w:rsidR="003C2CAF" w:rsidRPr="00284961" w:rsidRDefault="003C2CAF" w:rsidP="003C2CAF">
      <w:pPr>
        <w:widowControl w:val="0"/>
        <w:jc w:val="both"/>
        <w:rPr>
          <w:sz w:val="28"/>
          <w:szCs w:val="28"/>
        </w:rPr>
      </w:pPr>
      <w:r w:rsidRPr="00D2193C">
        <w:rPr>
          <w:sz w:val="28"/>
          <w:szCs w:val="28"/>
        </w:rPr>
        <w:t xml:space="preserve"> </w:t>
      </w:r>
      <w:r w:rsidRPr="00D2193C">
        <w:rPr>
          <w:sz w:val="28"/>
          <w:szCs w:val="28"/>
        </w:rPr>
        <w:tab/>
      </w:r>
      <w:bookmarkStart w:id="2" w:name="_Hlk84857062"/>
      <w:r w:rsidR="00122093" w:rsidRPr="00D2193C">
        <w:rPr>
          <w:sz w:val="28"/>
          <w:szCs w:val="28"/>
        </w:rPr>
        <w:t>17</w:t>
      </w:r>
      <w:r w:rsidRPr="00D2193C">
        <w:rPr>
          <w:sz w:val="28"/>
          <w:szCs w:val="28"/>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263356" w:rsidRPr="00D2193C">
        <w:rPr>
          <w:sz w:val="28"/>
          <w:szCs w:val="28"/>
        </w:rPr>
        <w:t>глав</w:t>
      </w:r>
      <w:r w:rsidR="003B59C3" w:rsidRPr="00D2193C">
        <w:rPr>
          <w:sz w:val="28"/>
          <w:szCs w:val="28"/>
        </w:rPr>
        <w:t>е</w:t>
      </w:r>
      <w:r w:rsidR="00263356" w:rsidRPr="00D2193C">
        <w:rPr>
          <w:sz w:val="28"/>
          <w:szCs w:val="28"/>
        </w:rPr>
        <w:t xml:space="preserve"> сельского поселения Горноправдинск (либо лиц</w:t>
      </w:r>
      <w:r w:rsidR="003B59C3" w:rsidRPr="00D2193C">
        <w:rPr>
          <w:sz w:val="28"/>
          <w:szCs w:val="28"/>
        </w:rPr>
        <w:t>у</w:t>
      </w:r>
      <w:r w:rsidR="00263356" w:rsidRPr="00D2193C">
        <w:rPr>
          <w:sz w:val="28"/>
          <w:szCs w:val="28"/>
        </w:rPr>
        <w:t>, его замещающе</w:t>
      </w:r>
      <w:r w:rsidR="001E6BBD">
        <w:rPr>
          <w:sz w:val="28"/>
          <w:szCs w:val="28"/>
        </w:rPr>
        <w:t>му</w:t>
      </w:r>
      <w:r w:rsidR="00263356" w:rsidRPr="00D2193C">
        <w:rPr>
          <w:sz w:val="28"/>
          <w:szCs w:val="28"/>
        </w:rPr>
        <w:t>)</w:t>
      </w:r>
      <w:r w:rsidRPr="00D2193C">
        <w:rPr>
          <w:sz w:val="28"/>
          <w:szCs w:val="28"/>
        </w:rPr>
        <w:t xml:space="preserve"> для принятия решения о проведении контрольных мероприятий.</w:t>
      </w:r>
    </w:p>
    <w:bookmarkEnd w:id="2"/>
    <w:p w14:paraId="3CB77B08" w14:textId="53D23518" w:rsidR="00685036" w:rsidRPr="00284961" w:rsidRDefault="00685036" w:rsidP="00685036">
      <w:pPr>
        <w:widowControl w:val="0"/>
        <w:jc w:val="both"/>
        <w:rPr>
          <w:sz w:val="28"/>
          <w:szCs w:val="28"/>
        </w:rPr>
      </w:pPr>
      <w:r w:rsidRPr="00284961">
        <w:rPr>
          <w:sz w:val="28"/>
          <w:szCs w:val="28"/>
        </w:rPr>
        <w:t xml:space="preserve"> </w:t>
      </w:r>
      <w:r w:rsidRPr="00284961">
        <w:rPr>
          <w:sz w:val="28"/>
          <w:szCs w:val="28"/>
        </w:rPr>
        <w:tab/>
      </w:r>
    </w:p>
    <w:p w14:paraId="65F7C915" w14:textId="2893FB3D" w:rsidR="00685036" w:rsidRPr="00C2072D" w:rsidRDefault="00685036" w:rsidP="00685036">
      <w:pPr>
        <w:widowControl w:val="0"/>
        <w:jc w:val="both"/>
        <w:rPr>
          <w:sz w:val="28"/>
          <w:szCs w:val="28"/>
        </w:rPr>
      </w:pPr>
      <w:r w:rsidRPr="00284961">
        <w:rPr>
          <w:sz w:val="28"/>
          <w:szCs w:val="28"/>
        </w:rPr>
        <w:t xml:space="preserve"> </w:t>
      </w:r>
      <w:r w:rsidRPr="00284961">
        <w:rPr>
          <w:sz w:val="28"/>
          <w:szCs w:val="28"/>
        </w:rPr>
        <w:tab/>
      </w:r>
      <w:r w:rsidR="00122093" w:rsidRPr="00C2072D">
        <w:rPr>
          <w:sz w:val="28"/>
          <w:szCs w:val="28"/>
        </w:rPr>
        <w:t>18</w:t>
      </w:r>
      <w:r w:rsidRPr="00C2072D">
        <w:rPr>
          <w:sz w:val="28"/>
          <w:szCs w:val="28"/>
        </w:rPr>
        <w:t>. Контрольный орган может проводить профилактические мероприятия, не предусмотренные программой профилактики рисков причинения вреда.</w:t>
      </w:r>
    </w:p>
    <w:p w14:paraId="6DEA1480" w14:textId="77777777" w:rsidR="00882246" w:rsidRPr="00C2072D" w:rsidRDefault="00882246" w:rsidP="003C2CAF">
      <w:pPr>
        <w:widowControl w:val="0"/>
        <w:jc w:val="both"/>
        <w:rPr>
          <w:sz w:val="28"/>
          <w:szCs w:val="28"/>
        </w:rPr>
      </w:pPr>
    </w:p>
    <w:p w14:paraId="48216597" w14:textId="1C8C32A3" w:rsidR="00937CD4" w:rsidRDefault="00937CD4" w:rsidP="00937CD4">
      <w:pPr>
        <w:jc w:val="both"/>
        <w:rPr>
          <w:sz w:val="28"/>
          <w:szCs w:val="28"/>
        </w:rPr>
      </w:pPr>
      <w:r w:rsidRPr="00C2072D">
        <w:rPr>
          <w:sz w:val="28"/>
          <w:szCs w:val="28"/>
        </w:rPr>
        <w:t xml:space="preserve"> </w:t>
      </w:r>
      <w:r w:rsidRPr="00C2072D">
        <w:rPr>
          <w:sz w:val="28"/>
          <w:szCs w:val="28"/>
        </w:rPr>
        <w:tab/>
      </w:r>
      <w:r w:rsidR="00122093" w:rsidRPr="00C2072D">
        <w:rPr>
          <w:sz w:val="28"/>
          <w:szCs w:val="28"/>
        </w:rPr>
        <w:t>19</w:t>
      </w:r>
      <w:r w:rsidRPr="00C2072D">
        <w:rPr>
          <w:sz w:val="28"/>
          <w:szCs w:val="28"/>
        </w:rPr>
        <w:t xml:space="preserve">. Контрольный орган в рамках осуществления </w:t>
      </w:r>
      <w:r w:rsidR="005D5F17" w:rsidRPr="00C2072D">
        <w:rPr>
          <w:sz w:val="28"/>
          <w:szCs w:val="28"/>
        </w:rPr>
        <w:t>муниципаль</w:t>
      </w:r>
      <w:r w:rsidRPr="00C2072D">
        <w:rPr>
          <w:sz w:val="28"/>
          <w:szCs w:val="28"/>
        </w:rPr>
        <w:t>ного контроля</w:t>
      </w:r>
      <w:r w:rsidR="005D5F17" w:rsidRPr="00C2072D">
        <w:rPr>
          <w:sz w:val="28"/>
          <w:szCs w:val="28"/>
        </w:rPr>
        <w:t xml:space="preserve"> </w:t>
      </w:r>
      <w:r w:rsidRPr="00C2072D">
        <w:rPr>
          <w:sz w:val="28"/>
          <w:szCs w:val="28"/>
        </w:rPr>
        <w:t>проводит следующие профилактические мероприятия:</w:t>
      </w:r>
    </w:p>
    <w:p w14:paraId="497F649E" w14:textId="77777777" w:rsidR="007C7C91" w:rsidRPr="00C2072D" w:rsidRDefault="007C7C91" w:rsidP="00937CD4">
      <w:pPr>
        <w:jc w:val="both"/>
        <w:rPr>
          <w:sz w:val="28"/>
          <w:szCs w:val="28"/>
        </w:rPr>
      </w:pPr>
    </w:p>
    <w:p w14:paraId="44432BB2" w14:textId="77777777" w:rsidR="00937CD4" w:rsidRPr="00C2072D" w:rsidRDefault="00937CD4" w:rsidP="00937CD4">
      <w:pPr>
        <w:jc w:val="both"/>
        <w:rPr>
          <w:sz w:val="28"/>
          <w:szCs w:val="28"/>
        </w:rPr>
      </w:pPr>
      <w:r w:rsidRPr="00C2072D">
        <w:rPr>
          <w:sz w:val="28"/>
          <w:szCs w:val="28"/>
        </w:rPr>
        <w:t xml:space="preserve"> </w:t>
      </w:r>
      <w:r w:rsidRPr="00C2072D">
        <w:rPr>
          <w:sz w:val="28"/>
          <w:szCs w:val="28"/>
        </w:rPr>
        <w:tab/>
        <w:t>1) информирование;</w:t>
      </w:r>
    </w:p>
    <w:p w14:paraId="60FF9904" w14:textId="24B14C6B" w:rsidR="00937CD4" w:rsidRPr="00C2072D" w:rsidRDefault="00937CD4" w:rsidP="00937CD4">
      <w:pPr>
        <w:jc w:val="both"/>
        <w:rPr>
          <w:sz w:val="28"/>
          <w:szCs w:val="28"/>
        </w:rPr>
      </w:pPr>
      <w:r w:rsidRPr="00C2072D">
        <w:rPr>
          <w:sz w:val="28"/>
          <w:szCs w:val="28"/>
        </w:rPr>
        <w:t xml:space="preserve"> </w:t>
      </w:r>
      <w:r w:rsidRPr="00C2072D">
        <w:rPr>
          <w:sz w:val="28"/>
          <w:szCs w:val="28"/>
        </w:rPr>
        <w:tab/>
      </w:r>
      <w:r w:rsidR="00D3657D" w:rsidRPr="00C2072D">
        <w:rPr>
          <w:sz w:val="28"/>
          <w:szCs w:val="28"/>
        </w:rPr>
        <w:t>2</w:t>
      </w:r>
      <w:r w:rsidRPr="00C2072D">
        <w:rPr>
          <w:sz w:val="28"/>
          <w:szCs w:val="28"/>
        </w:rPr>
        <w:t>) консультирование;</w:t>
      </w:r>
    </w:p>
    <w:p w14:paraId="755CF817" w14:textId="0E818EC3" w:rsidR="00937CD4" w:rsidRPr="00C2072D" w:rsidRDefault="00937CD4" w:rsidP="00937CD4">
      <w:pPr>
        <w:jc w:val="both"/>
        <w:rPr>
          <w:sz w:val="28"/>
          <w:szCs w:val="28"/>
        </w:rPr>
      </w:pPr>
      <w:r w:rsidRPr="00C2072D">
        <w:rPr>
          <w:sz w:val="28"/>
          <w:szCs w:val="28"/>
        </w:rPr>
        <w:t xml:space="preserve"> </w:t>
      </w:r>
      <w:r w:rsidRPr="00C2072D">
        <w:rPr>
          <w:sz w:val="28"/>
          <w:szCs w:val="28"/>
        </w:rPr>
        <w:tab/>
      </w:r>
      <w:r w:rsidR="00D3657D" w:rsidRPr="00C2072D">
        <w:rPr>
          <w:sz w:val="28"/>
          <w:szCs w:val="28"/>
        </w:rPr>
        <w:t>3</w:t>
      </w:r>
      <w:r w:rsidRPr="00C2072D">
        <w:rPr>
          <w:sz w:val="28"/>
          <w:szCs w:val="28"/>
        </w:rPr>
        <w:t>) профилактический визит.</w:t>
      </w:r>
    </w:p>
    <w:p w14:paraId="0AA67D39" w14:textId="77777777" w:rsidR="00685036" w:rsidRPr="00C2072D" w:rsidRDefault="00685036" w:rsidP="003C2CAF">
      <w:pPr>
        <w:widowControl w:val="0"/>
        <w:jc w:val="both"/>
        <w:rPr>
          <w:sz w:val="28"/>
          <w:szCs w:val="28"/>
        </w:rPr>
      </w:pPr>
    </w:p>
    <w:p w14:paraId="301EB8B8" w14:textId="559F0DF4" w:rsidR="00937CD4" w:rsidRPr="00284961" w:rsidRDefault="00937CD4" w:rsidP="00937CD4">
      <w:pPr>
        <w:widowControl w:val="0"/>
        <w:jc w:val="both"/>
        <w:rPr>
          <w:sz w:val="28"/>
          <w:szCs w:val="28"/>
        </w:rPr>
      </w:pPr>
      <w:r w:rsidRPr="00C2072D">
        <w:rPr>
          <w:sz w:val="28"/>
          <w:szCs w:val="28"/>
        </w:rPr>
        <w:t xml:space="preserve"> </w:t>
      </w:r>
      <w:r w:rsidRPr="00C2072D">
        <w:rPr>
          <w:sz w:val="28"/>
          <w:szCs w:val="28"/>
        </w:rPr>
        <w:tab/>
      </w:r>
      <w:r w:rsidR="00122093" w:rsidRPr="00C2072D">
        <w:rPr>
          <w:sz w:val="28"/>
          <w:szCs w:val="28"/>
        </w:rPr>
        <w:t>20</w:t>
      </w:r>
      <w:r w:rsidRPr="00C2072D">
        <w:rPr>
          <w:sz w:val="28"/>
          <w:szCs w:val="28"/>
        </w:rPr>
        <w:t>. </w:t>
      </w:r>
      <w:r w:rsidR="00D1209D" w:rsidRPr="00C2072D">
        <w:rPr>
          <w:sz w:val="28"/>
          <w:szCs w:val="28"/>
        </w:rPr>
        <w:t xml:space="preserve">Информирование осуществляется должностными лицами </w:t>
      </w:r>
      <w:r w:rsidR="00D1209D" w:rsidRPr="00C2072D">
        <w:rPr>
          <w:sz w:val="28"/>
          <w:szCs w:val="28"/>
        </w:rPr>
        <w:lastRenderedPageBreak/>
        <w:t xml:space="preserve">контрольного органа посредством размещения сведений, предусмотренных </w:t>
      </w:r>
      <w:hyperlink r:id="rId13" w:history="1">
        <w:r w:rsidR="007724F6" w:rsidRPr="00C2072D">
          <w:rPr>
            <w:color w:val="0000FF"/>
            <w:sz w:val="28"/>
            <w:szCs w:val="28"/>
          </w:rPr>
          <w:t>частью 3 статьи 46</w:t>
        </w:r>
      </w:hyperlink>
      <w:r w:rsidR="00D1209D" w:rsidRPr="00C2072D">
        <w:rPr>
          <w:sz w:val="28"/>
          <w:szCs w:val="28"/>
        </w:rPr>
        <w:t xml:space="preserve">, статьей 21 Федерального закона </w:t>
      </w:r>
      <w:r w:rsidR="00D1209D" w:rsidRPr="00C2072D">
        <w:rPr>
          <w:sz w:val="28"/>
          <w:szCs w:val="28"/>
        </w:rPr>
        <w:br/>
        <w:t xml:space="preserve">№ 248-ФЗ </w:t>
      </w:r>
      <w:r w:rsidR="00EF2B51" w:rsidRPr="00C2072D">
        <w:rPr>
          <w:sz w:val="28"/>
          <w:szCs w:val="28"/>
        </w:rPr>
        <w:t>на официальном сайте администрации Ханты-Мансийского района в разделе сельские поселения, сельское поселение Горноправдинск</w:t>
      </w:r>
      <w:r w:rsidR="00D1209D" w:rsidRPr="00C2072D">
        <w:rPr>
          <w:sz w:val="28"/>
          <w:szCs w:val="28"/>
        </w:rPr>
        <w:t>, в средствах массовой информации и в иных формах</w:t>
      </w:r>
      <w:r w:rsidRPr="00C2072D">
        <w:rPr>
          <w:sz w:val="28"/>
          <w:szCs w:val="28"/>
        </w:rPr>
        <w:t>.</w:t>
      </w:r>
    </w:p>
    <w:p w14:paraId="25A1297C" w14:textId="4E807D1E" w:rsidR="00D1209D" w:rsidRPr="00284961" w:rsidRDefault="00D1209D" w:rsidP="00D1209D">
      <w:pPr>
        <w:widowControl w:val="0"/>
        <w:jc w:val="both"/>
        <w:rPr>
          <w:sz w:val="28"/>
          <w:szCs w:val="28"/>
        </w:rPr>
      </w:pPr>
      <w:r w:rsidRPr="00284961">
        <w:rPr>
          <w:sz w:val="28"/>
          <w:szCs w:val="28"/>
        </w:rPr>
        <w:t xml:space="preserve"> </w:t>
      </w:r>
      <w:r w:rsidRPr="00284961">
        <w:rPr>
          <w:sz w:val="28"/>
          <w:szCs w:val="28"/>
        </w:rPr>
        <w:tab/>
        <w:t xml:space="preserve"> </w:t>
      </w:r>
    </w:p>
    <w:p w14:paraId="32C14E31" w14:textId="38B9E797" w:rsidR="00937CD4" w:rsidRPr="00C2072D" w:rsidRDefault="00937CD4" w:rsidP="00937CD4">
      <w:pPr>
        <w:widowControl w:val="0"/>
        <w:jc w:val="both"/>
        <w:rPr>
          <w:sz w:val="28"/>
          <w:szCs w:val="28"/>
        </w:rPr>
      </w:pPr>
      <w:r w:rsidRPr="00284961">
        <w:rPr>
          <w:sz w:val="28"/>
          <w:szCs w:val="28"/>
        </w:rPr>
        <w:t xml:space="preserve"> </w:t>
      </w:r>
      <w:r w:rsidRPr="00284961">
        <w:rPr>
          <w:sz w:val="28"/>
          <w:szCs w:val="28"/>
        </w:rPr>
        <w:tab/>
      </w:r>
      <w:r w:rsidRPr="00C2072D">
        <w:rPr>
          <w:sz w:val="28"/>
          <w:szCs w:val="28"/>
        </w:rPr>
        <w:t>Размещенные сведения поддерживаются в актуальном состоянии и обновляются в срок не позднее</w:t>
      </w:r>
      <w:r w:rsidR="00D3657D" w:rsidRPr="00C2072D">
        <w:rPr>
          <w:sz w:val="28"/>
          <w:szCs w:val="28"/>
        </w:rPr>
        <w:t xml:space="preserve"> 5</w:t>
      </w:r>
      <w:r w:rsidRPr="00C2072D">
        <w:rPr>
          <w:sz w:val="28"/>
          <w:szCs w:val="28"/>
        </w:rPr>
        <w:t xml:space="preserve"> рабочих дней с момента их изменения.</w:t>
      </w:r>
    </w:p>
    <w:p w14:paraId="3303916A" w14:textId="441913B2" w:rsidR="00A336FC" w:rsidRPr="00C2072D" w:rsidRDefault="00937CD4" w:rsidP="00937CD4">
      <w:pPr>
        <w:widowControl w:val="0"/>
        <w:jc w:val="both"/>
        <w:rPr>
          <w:sz w:val="28"/>
          <w:szCs w:val="28"/>
        </w:rPr>
      </w:pPr>
      <w:r w:rsidRPr="00C2072D">
        <w:rPr>
          <w:sz w:val="28"/>
          <w:szCs w:val="28"/>
        </w:rPr>
        <w:t xml:space="preserve"> </w:t>
      </w:r>
      <w:r w:rsidRPr="00C2072D">
        <w:rPr>
          <w:sz w:val="28"/>
          <w:szCs w:val="28"/>
        </w:rPr>
        <w:tab/>
      </w:r>
    </w:p>
    <w:p w14:paraId="3EF29C36" w14:textId="05403A5A" w:rsidR="00466451" w:rsidRPr="00C2072D" w:rsidRDefault="00A336FC" w:rsidP="00466451">
      <w:pPr>
        <w:widowControl w:val="0"/>
        <w:jc w:val="both"/>
        <w:rPr>
          <w:sz w:val="28"/>
          <w:szCs w:val="28"/>
        </w:rPr>
      </w:pPr>
      <w:r w:rsidRPr="00C2072D">
        <w:rPr>
          <w:sz w:val="28"/>
          <w:szCs w:val="28"/>
        </w:rPr>
        <w:t xml:space="preserve"> </w:t>
      </w:r>
      <w:r w:rsidRPr="00C2072D">
        <w:rPr>
          <w:sz w:val="28"/>
          <w:szCs w:val="28"/>
        </w:rPr>
        <w:tab/>
      </w:r>
      <w:r w:rsidR="00961EDE" w:rsidRPr="00C2072D">
        <w:rPr>
          <w:sz w:val="28"/>
          <w:szCs w:val="28"/>
        </w:rPr>
        <w:t>21</w:t>
      </w:r>
      <w:r w:rsidR="00466451" w:rsidRPr="00C2072D">
        <w:rPr>
          <w:sz w:val="28"/>
          <w:szCs w:val="28"/>
        </w:rPr>
        <w:t xml:space="preserve">.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w:t>
      </w:r>
      <w:r w:rsidR="00396F33" w:rsidRPr="00C2072D">
        <w:rPr>
          <w:sz w:val="28"/>
          <w:szCs w:val="28"/>
        </w:rPr>
        <w:t xml:space="preserve">муниципального </w:t>
      </w:r>
      <w:r w:rsidR="00F44EB8" w:rsidRPr="00C2072D">
        <w:rPr>
          <w:sz w:val="28"/>
          <w:szCs w:val="28"/>
        </w:rPr>
        <w:t>контроля</w:t>
      </w:r>
      <w:r w:rsidR="00EB5532" w:rsidRPr="00C2072D">
        <w:rPr>
          <w:i/>
          <w:sz w:val="28"/>
          <w:szCs w:val="28"/>
        </w:rPr>
        <w:t>.</w:t>
      </w:r>
    </w:p>
    <w:p w14:paraId="7C5FABB0" w14:textId="77777777" w:rsidR="00466451" w:rsidRPr="00C2072D" w:rsidRDefault="00466451" w:rsidP="00466451">
      <w:pPr>
        <w:widowControl w:val="0"/>
        <w:jc w:val="both"/>
        <w:rPr>
          <w:sz w:val="28"/>
          <w:szCs w:val="28"/>
        </w:rPr>
      </w:pPr>
      <w:r w:rsidRPr="00C2072D">
        <w:rPr>
          <w:sz w:val="28"/>
          <w:szCs w:val="28"/>
        </w:rPr>
        <w:t xml:space="preserve"> </w:t>
      </w:r>
      <w:r w:rsidRPr="00C2072D">
        <w:rPr>
          <w:sz w:val="28"/>
          <w:szCs w:val="28"/>
        </w:rPr>
        <w:tab/>
        <w:t>Консультирование осуществляется без взимания платы.</w:t>
      </w:r>
    </w:p>
    <w:p w14:paraId="7D4A8A9A" w14:textId="614F1D3C" w:rsidR="00466451" w:rsidRPr="00C2072D" w:rsidRDefault="00466451" w:rsidP="00466451">
      <w:pPr>
        <w:widowControl w:val="0"/>
        <w:jc w:val="both"/>
        <w:rPr>
          <w:sz w:val="28"/>
          <w:szCs w:val="28"/>
        </w:rPr>
      </w:pPr>
      <w:r w:rsidRPr="00C2072D">
        <w:rPr>
          <w:sz w:val="28"/>
          <w:szCs w:val="28"/>
        </w:rPr>
        <w:t xml:space="preserve"> </w:t>
      </w:r>
      <w:r w:rsidRPr="00C2072D">
        <w:rPr>
          <w:sz w:val="28"/>
          <w:szCs w:val="28"/>
        </w:rPr>
        <w:tab/>
        <w:t xml:space="preserve">Консультирование может осуществляться </w:t>
      </w:r>
      <w:r w:rsidR="00CD6062" w:rsidRPr="00C2072D">
        <w:rPr>
          <w:sz w:val="28"/>
          <w:szCs w:val="28"/>
        </w:rPr>
        <w:t>инспектором</w:t>
      </w:r>
      <w:r w:rsidRPr="00C2072D">
        <w:rPr>
          <w:sz w:val="28"/>
          <w:szCs w:val="28"/>
        </w:rPr>
        <w:t xml:space="preserve"> по телефону, на личном приеме, либо в ходе проведения профилактических мероприятий, контрольных мероприятий.</w:t>
      </w:r>
    </w:p>
    <w:p w14:paraId="2FB425F7" w14:textId="77777777" w:rsidR="00466451" w:rsidRPr="00C2072D" w:rsidRDefault="00466451" w:rsidP="00466451">
      <w:pPr>
        <w:widowControl w:val="0"/>
        <w:jc w:val="both"/>
        <w:rPr>
          <w:sz w:val="28"/>
          <w:szCs w:val="28"/>
        </w:rPr>
      </w:pPr>
      <w:r w:rsidRPr="00C2072D">
        <w:rPr>
          <w:sz w:val="28"/>
          <w:szCs w:val="28"/>
        </w:rPr>
        <w:t xml:space="preserve"> </w:t>
      </w:r>
      <w:r w:rsidRPr="00C2072D">
        <w:rPr>
          <w:sz w:val="28"/>
          <w:szCs w:val="28"/>
        </w:rPr>
        <w:tab/>
        <w:t>Время консультирования не должно превышать 15 минут.</w:t>
      </w:r>
    </w:p>
    <w:p w14:paraId="34CB0CB1" w14:textId="77777777" w:rsidR="00EA156D" w:rsidRPr="00EA156D" w:rsidRDefault="00466451" w:rsidP="00EA156D">
      <w:pPr>
        <w:pStyle w:val="ConsPlusNormal"/>
        <w:spacing w:before="220"/>
        <w:ind w:firstLine="540"/>
        <w:jc w:val="both"/>
        <w:rPr>
          <w:rFonts w:ascii="Times New Roman" w:hAnsi="Times New Roman" w:cs="Times New Roman"/>
          <w:sz w:val="28"/>
          <w:szCs w:val="28"/>
        </w:rPr>
      </w:pPr>
      <w:r w:rsidRPr="00C2072D">
        <w:rPr>
          <w:sz w:val="28"/>
          <w:szCs w:val="28"/>
        </w:rPr>
        <w:t xml:space="preserve"> </w:t>
      </w:r>
      <w:r w:rsidRPr="00C2072D">
        <w:rPr>
          <w:sz w:val="28"/>
          <w:szCs w:val="28"/>
        </w:rPr>
        <w:tab/>
      </w:r>
      <w:r w:rsidR="00EA156D" w:rsidRPr="00402D60">
        <w:rPr>
          <w:rFonts w:ascii="Times New Roman" w:hAnsi="Times New Roman" w:cs="Times New Roman"/>
          <w:sz w:val="28"/>
          <w:szCs w:val="28"/>
        </w:rPr>
        <w:t>Личный прием граждан проводится руководителем или заместителями руководителя контрольного органа.</w:t>
      </w:r>
    </w:p>
    <w:p w14:paraId="2D213D7D" w14:textId="6CB2B5C5" w:rsidR="00466451" w:rsidRPr="00C2072D" w:rsidRDefault="00466451" w:rsidP="00466451">
      <w:pPr>
        <w:widowControl w:val="0"/>
        <w:jc w:val="both"/>
        <w:rPr>
          <w:sz w:val="28"/>
          <w:szCs w:val="28"/>
        </w:rPr>
      </w:pPr>
    </w:p>
    <w:p w14:paraId="6F40A632" w14:textId="1375EE31" w:rsidR="00466451" w:rsidRPr="00C2072D" w:rsidRDefault="00466451" w:rsidP="00466451">
      <w:pPr>
        <w:widowControl w:val="0"/>
        <w:jc w:val="both"/>
        <w:rPr>
          <w:sz w:val="28"/>
          <w:szCs w:val="28"/>
        </w:rPr>
      </w:pPr>
      <w:r w:rsidRPr="00C2072D">
        <w:rPr>
          <w:sz w:val="28"/>
          <w:szCs w:val="28"/>
        </w:rPr>
        <w:t xml:space="preserve"> </w:t>
      </w:r>
      <w:r w:rsidRPr="00C2072D">
        <w:rPr>
          <w:sz w:val="28"/>
          <w:szCs w:val="28"/>
        </w:rPr>
        <w:tab/>
        <w:t xml:space="preserve">Информация о месте приема, а также об установленных для приема днях и часах размещается </w:t>
      </w:r>
      <w:r w:rsidR="00EF2B51" w:rsidRPr="00C2072D">
        <w:rPr>
          <w:sz w:val="28"/>
          <w:szCs w:val="28"/>
        </w:rPr>
        <w:t>на официальном сайте администрации Ханты-Мансийского района в разделе сельские поселения, сельское поселение Горноправдинск.</w:t>
      </w:r>
    </w:p>
    <w:p w14:paraId="2E3F8EF4" w14:textId="77777777" w:rsidR="00EF2B51" w:rsidRPr="00C2072D" w:rsidRDefault="00EF2B51" w:rsidP="00466451">
      <w:pPr>
        <w:widowControl w:val="0"/>
        <w:jc w:val="both"/>
        <w:rPr>
          <w:sz w:val="28"/>
          <w:szCs w:val="28"/>
        </w:rPr>
      </w:pPr>
    </w:p>
    <w:p w14:paraId="771152FA" w14:textId="61F91DDA" w:rsidR="00EB5532" w:rsidRPr="00C2072D" w:rsidRDefault="00AA037D" w:rsidP="00EB5532">
      <w:pPr>
        <w:widowControl w:val="0"/>
        <w:jc w:val="both"/>
        <w:rPr>
          <w:i/>
          <w:sz w:val="28"/>
          <w:szCs w:val="28"/>
        </w:rPr>
      </w:pPr>
      <w:r w:rsidRPr="00C2072D">
        <w:rPr>
          <w:sz w:val="28"/>
          <w:szCs w:val="28"/>
        </w:rPr>
        <w:t xml:space="preserve"> </w:t>
      </w:r>
      <w:r w:rsidRPr="00C2072D">
        <w:rPr>
          <w:sz w:val="28"/>
          <w:szCs w:val="28"/>
        </w:rPr>
        <w:tab/>
      </w:r>
      <w:r w:rsidRPr="00C2072D">
        <w:rPr>
          <w:i/>
          <w:sz w:val="28"/>
          <w:szCs w:val="28"/>
        </w:rPr>
        <w:t xml:space="preserve"> </w:t>
      </w:r>
      <w:r w:rsidR="00EB5532" w:rsidRPr="00C2072D">
        <w:rPr>
          <w:sz w:val="28"/>
          <w:szCs w:val="28"/>
        </w:rPr>
        <w:t>Консультирование осуществляется по следующим вопросам:</w:t>
      </w:r>
    </w:p>
    <w:p w14:paraId="6EA93927" w14:textId="77777777" w:rsidR="00EB5532" w:rsidRPr="00C2072D" w:rsidRDefault="00EB5532" w:rsidP="00EB5532">
      <w:pPr>
        <w:pStyle w:val="ConsPlusNormal"/>
        <w:spacing w:before="220"/>
        <w:ind w:firstLine="540"/>
        <w:jc w:val="both"/>
        <w:rPr>
          <w:rFonts w:ascii="Times New Roman" w:hAnsi="Times New Roman" w:cs="Times New Roman"/>
          <w:sz w:val="28"/>
          <w:szCs w:val="28"/>
        </w:rPr>
      </w:pPr>
      <w:r w:rsidRPr="00C2072D">
        <w:rPr>
          <w:rFonts w:ascii="Times New Roman" w:hAnsi="Times New Roman" w:cs="Times New Roman"/>
          <w:sz w:val="28"/>
          <w:szCs w:val="28"/>
        </w:rPr>
        <w:t>1) организация и осуществление муниципального контроля;</w:t>
      </w:r>
    </w:p>
    <w:p w14:paraId="6D028294" w14:textId="043BB493" w:rsidR="00EB5532" w:rsidRPr="00C2072D" w:rsidRDefault="00EB5532" w:rsidP="00EB5532">
      <w:pPr>
        <w:pStyle w:val="ConsPlusNormal"/>
        <w:ind w:firstLine="540"/>
        <w:jc w:val="both"/>
        <w:rPr>
          <w:rFonts w:ascii="Times New Roman" w:hAnsi="Times New Roman" w:cs="Times New Roman"/>
          <w:sz w:val="28"/>
          <w:szCs w:val="28"/>
        </w:rPr>
      </w:pPr>
      <w:r w:rsidRPr="00C2072D">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018B2BD8" w14:textId="77777777" w:rsidR="00EB5532" w:rsidRPr="00C2072D" w:rsidRDefault="00EB5532" w:rsidP="00EB5532">
      <w:pPr>
        <w:pStyle w:val="ConsPlusNormal"/>
        <w:ind w:firstLine="540"/>
        <w:jc w:val="both"/>
        <w:rPr>
          <w:rFonts w:ascii="Times New Roman" w:hAnsi="Times New Roman" w:cs="Times New Roman"/>
          <w:sz w:val="28"/>
          <w:szCs w:val="28"/>
        </w:rPr>
      </w:pPr>
    </w:p>
    <w:p w14:paraId="592105B9" w14:textId="00BCE8E7" w:rsidR="00466451" w:rsidRDefault="00AA7E87" w:rsidP="00EB5532">
      <w:pPr>
        <w:widowControl w:val="0"/>
        <w:jc w:val="both"/>
        <w:rPr>
          <w:sz w:val="28"/>
          <w:szCs w:val="28"/>
        </w:rPr>
      </w:pPr>
      <w:r w:rsidRPr="00C2072D">
        <w:rPr>
          <w:sz w:val="28"/>
          <w:szCs w:val="28"/>
        </w:rPr>
        <w:t xml:space="preserve"> </w:t>
      </w:r>
      <w:r w:rsidRPr="00C2072D">
        <w:rPr>
          <w:sz w:val="28"/>
          <w:szCs w:val="28"/>
        </w:rPr>
        <w:tab/>
      </w:r>
      <w:r w:rsidR="00466451" w:rsidRPr="00C2072D">
        <w:rPr>
          <w:sz w:val="28"/>
          <w:szCs w:val="28"/>
        </w:rPr>
        <w:t xml:space="preserve">Консультирование в письменной форме осуществляется инспектором </w:t>
      </w:r>
      <w:r w:rsidR="009D1498" w:rsidRPr="00C2072D">
        <w:rPr>
          <w:sz w:val="28"/>
          <w:szCs w:val="28"/>
        </w:rPr>
        <w:t xml:space="preserve">в сроки, установленные Федеральным </w:t>
      </w:r>
      <w:hyperlink r:id="rId14" w:history="1">
        <w:r w:rsidR="00EB5532" w:rsidRPr="00C2072D">
          <w:rPr>
            <w:color w:val="0000FF"/>
            <w:sz w:val="28"/>
            <w:szCs w:val="28"/>
          </w:rPr>
          <w:t>законом</w:t>
        </w:r>
      </w:hyperlink>
      <w:r w:rsidR="009D1498" w:rsidRPr="00C2072D">
        <w:rPr>
          <w:sz w:val="28"/>
          <w:szCs w:val="28"/>
        </w:rPr>
        <w:t xml:space="preserve"> № 59-ФЗ «О порядке рассмотрения обращений граждан Российской Федерации», </w:t>
      </w:r>
      <w:r w:rsidR="00466451" w:rsidRPr="00C2072D">
        <w:rPr>
          <w:sz w:val="28"/>
          <w:szCs w:val="28"/>
        </w:rPr>
        <w:t>в следующих случаях:</w:t>
      </w:r>
    </w:p>
    <w:p w14:paraId="6A3F9BCA" w14:textId="77777777" w:rsidR="007C7C91" w:rsidRPr="00C2072D" w:rsidRDefault="007C7C91" w:rsidP="00EB5532">
      <w:pPr>
        <w:widowControl w:val="0"/>
        <w:jc w:val="both"/>
        <w:rPr>
          <w:sz w:val="28"/>
          <w:szCs w:val="28"/>
        </w:rPr>
      </w:pPr>
    </w:p>
    <w:p w14:paraId="62E58251" w14:textId="77777777" w:rsidR="00466451" w:rsidRPr="00C2072D" w:rsidRDefault="00AA7E87" w:rsidP="00466451">
      <w:pPr>
        <w:widowControl w:val="0"/>
        <w:jc w:val="both"/>
        <w:rPr>
          <w:sz w:val="28"/>
          <w:szCs w:val="28"/>
        </w:rPr>
      </w:pPr>
      <w:r w:rsidRPr="00C2072D">
        <w:rPr>
          <w:sz w:val="28"/>
          <w:szCs w:val="28"/>
        </w:rPr>
        <w:t xml:space="preserve"> </w:t>
      </w:r>
      <w:r w:rsidRPr="00C2072D">
        <w:rPr>
          <w:sz w:val="28"/>
          <w:szCs w:val="28"/>
        </w:rPr>
        <w:tab/>
        <w:t>1) </w:t>
      </w:r>
      <w:r w:rsidR="00466451" w:rsidRPr="00C2072D">
        <w:rPr>
          <w:sz w:val="28"/>
          <w:szCs w:val="28"/>
        </w:rPr>
        <w:t>контролируемым лицом представлен письменный запрос о предоставлении письменного ответа по вопросам консультирования;</w:t>
      </w:r>
    </w:p>
    <w:p w14:paraId="19C53DC9" w14:textId="77777777" w:rsidR="00466451" w:rsidRPr="00C2072D" w:rsidRDefault="00AA7E87" w:rsidP="00466451">
      <w:pPr>
        <w:widowControl w:val="0"/>
        <w:jc w:val="both"/>
        <w:rPr>
          <w:sz w:val="28"/>
          <w:szCs w:val="28"/>
        </w:rPr>
      </w:pPr>
      <w:r w:rsidRPr="00C2072D">
        <w:rPr>
          <w:sz w:val="28"/>
          <w:szCs w:val="28"/>
        </w:rPr>
        <w:t xml:space="preserve"> </w:t>
      </w:r>
      <w:r w:rsidRPr="00C2072D">
        <w:rPr>
          <w:sz w:val="28"/>
          <w:szCs w:val="28"/>
        </w:rPr>
        <w:tab/>
        <w:t>2) </w:t>
      </w:r>
      <w:r w:rsidR="00466451" w:rsidRPr="00C2072D">
        <w:rPr>
          <w:sz w:val="28"/>
          <w:szCs w:val="28"/>
        </w:rPr>
        <w:t>за время консультирования предоставить ответ на поставленные вопросы невозможно;</w:t>
      </w:r>
    </w:p>
    <w:p w14:paraId="3EE01220" w14:textId="2548853A" w:rsidR="00466451" w:rsidRDefault="00AA7E87" w:rsidP="00466451">
      <w:pPr>
        <w:widowControl w:val="0"/>
        <w:jc w:val="both"/>
        <w:rPr>
          <w:sz w:val="28"/>
          <w:szCs w:val="28"/>
        </w:rPr>
      </w:pPr>
      <w:r w:rsidRPr="00C2072D">
        <w:rPr>
          <w:sz w:val="28"/>
          <w:szCs w:val="28"/>
        </w:rPr>
        <w:t xml:space="preserve"> </w:t>
      </w:r>
      <w:r w:rsidRPr="00C2072D">
        <w:rPr>
          <w:sz w:val="28"/>
          <w:szCs w:val="28"/>
        </w:rPr>
        <w:tab/>
        <w:t>3) </w:t>
      </w:r>
      <w:r w:rsidR="00466451" w:rsidRPr="00C2072D">
        <w:rPr>
          <w:sz w:val="28"/>
          <w:szCs w:val="28"/>
        </w:rPr>
        <w:t xml:space="preserve">ответ на поставленные вопросы требует дополнительного запроса сведений от </w:t>
      </w:r>
      <w:r w:rsidR="00E63143" w:rsidRPr="00C2072D">
        <w:rPr>
          <w:sz w:val="28"/>
          <w:szCs w:val="28"/>
        </w:rPr>
        <w:t xml:space="preserve">иных </w:t>
      </w:r>
      <w:r w:rsidR="00466451" w:rsidRPr="00C2072D">
        <w:rPr>
          <w:sz w:val="28"/>
          <w:szCs w:val="28"/>
        </w:rPr>
        <w:t>органов власти или лиц.</w:t>
      </w:r>
    </w:p>
    <w:p w14:paraId="6A2BD623" w14:textId="77777777" w:rsidR="007C7C91" w:rsidRPr="00C2072D" w:rsidRDefault="007C7C91" w:rsidP="00466451">
      <w:pPr>
        <w:widowControl w:val="0"/>
        <w:jc w:val="both"/>
        <w:rPr>
          <w:sz w:val="28"/>
          <w:szCs w:val="28"/>
        </w:rPr>
      </w:pPr>
    </w:p>
    <w:p w14:paraId="352421C1" w14:textId="77777777" w:rsidR="00466451" w:rsidRPr="00C2072D" w:rsidRDefault="009D1498" w:rsidP="00466451">
      <w:pPr>
        <w:widowControl w:val="0"/>
        <w:jc w:val="both"/>
        <w:rPr>
          <w:sz w:val="28"/>
          <w:szCs w:val="28"/>
        </w:rPr>
      </w:pPr>
      <w:r w:rsidRPr="00C2072D">
        <w:rPr>
          <w:sz w:val="28"/>
          <w:szCs w:val="28"/>
        </w:rPr>
        <w:lastRenderedPageBreak/>
        <w:t xml:space="preserve"> </w:t>
      </w:r>
      <w:r w:rsidRPr="00C2072D">
        <w:rPr>
          <w:sz w:val="28"/>
          <w:szCs w:val="28"/>
        </w:rPr>
        <w:tab/>
      </w:r>
      <w:r w:rsidR="00466451" w:rsidRPr="00C2072D">
        <w:rPr>
          <w:sz w:val="28"/>
          <w:szCs w:val="28"/>
        </w:rPr>
        <w:t xml:space="preserve">Если поставленные во время консультирования вопросы не относятся к </w:t>
      </w:r>
      <w:r w:rsidR="00AA7E87" w:rsidRPr="00C2072D">
        <w:rPr>
          <w:sz w:val="28"/>
          <w:szCs w:val="28"/>
        </w:rPr>
        <w:t xml:space="preserve">осуществляемому виду </w:t>
      </w:r>
      <w:r w:rsidR="00396F33" w:rsidRPr="00C2072D">
        <w:rPr>
          <w:sz w:val="28"/>
          <w:szCs w:val="28"/>
        </w:rPr>
        <w:t>муниципального</w:t>
      </w:r>
      <w:r w:rsidR="00AA7E87" w:rsidRPr="00C2072D">
        <w:rPr>
          <w:sz w:val="28"/>
          <w:szCs w:val="28"/>
        </w:rPr>
        <w:t xml:space="preserve"> контроля </w:t>
      </w:r>
      <w:r w:rsidR="00466451" w:rsidRPr="00C2072D">
        <w:rPr>
          <w:sz w:val="28"/>
          <w:szCs w:val="28"/>
        </w:rPr>
        <w:t>даются необходимые разъяснения по обращению в соответствующие органы государственной власти</w:t>
      </w:r>
      <w:r w:rsidR="00396F33" w:rsidRPr="00C2072D">
        <w:rPr>
          <w:sz w:val="28"/>
          <w:szCs w:val="28"/>
        </w:rPr>
        <w:t>, органы местного самоуправления</w:t>
      </w:r>
      <w:r w:rsidR="00466451" w:rsidRPr="00C2072D">
        <w:rPr>
          <w:sz w:val="28"/>
          <w:szCs w:val="28"/>
        </w:rPr>
        <w:t xml:space="preserve"> или к соответствующим должностным лицам.</w:t>
      </w:r>
    </w:p>
    <w:p w14:paraId="462FB192" w14:textId="2C992587" w:rsidR="00466451" w:rsidRPr="00C2072D" w:rsidRDefault="00AA7E87" w:rsidP="00466451">
      <w:pPr>
        <w:widowControl w:val="0"/>
        <w:jc w:val="both"/>
        <w:rPr>
          <w:i/>
          <w:sz w:val="28"/>
          <w:szCs w:val="28"/>
        </w:rPr>
      </w:pPr>
      <w:r w:rsidRPr="00C2072D">
        <w:rPr>
          <w:sz w:val="28"/>
          <w:szCs w:val="28"/>
        </w:rPr>
        <w:t xml:space="preserve"> </w:t>
      </w:r>
      <w:r w:rsidRPr="00C2072D">
        <w:rPr>
          <w:sz w:val="28"/>
          <w:szCs w:val="28"/>
        </w:rPr>
        <w:tab/>
      </w:r>
    </w:p>
    <w:p w14:paraId="2EBBFA51" w14:textId="2EC2F547" w:rsidR="00466451" w:rsidRDefault="00AA7E87" w:rsidP="00466451">
      <w:pPr>
        <w:widowControl w:val="0"/>
        <w:jc w:val="both"/>
        <w:rPr>
          <w:sz w:val="28"/>
          <w:szCs w:val="28"/>
        </w:rPr>
      </w:pPr>
      <w:r w:rsidRPr="00C2072D">
        <w:rPr>
          <w:sz w:val="28"/>
          <w:szCs w:val="28"/>
        </w:rPr>
        <w:t xml:space="preserve"> </w:t>
      </w:r>
      <w:r w:rsidRPr="00C2072D">
        <w:rPr>
          <w:sz w:val="28"/>
          <w:szCs w:val="28"/>
        </w:rPr>
        <w:tab/>
      </w:r>
      <w:r w:rsidR="00466451" w:rsidRPr="00C2072D">
        <w:rPr>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w:t>
      </w:r>
      <w:r w:rsidR="00466451" w:rsidRPr="00230DDA">
        <w:rPr>
          <w:sz w:val="28"/>
          <w:szCs w:val="28"/>
        </w:rPr>
        <w:t>контрольного мероприятия, а также результаты проведенных в рамках контрольного мероприятия экспертизы, испытаний.</w:t>
      </w:r>
    </w:p>
    <w:p w14:paraId="0848623D" w14:textId="77777777" w:rsidR="007C7C91" w:rsidRPr="00230DDA" w:rsidRDefault="007C7C91" w:rsidP="00466451">
      <w:pPr>
        <w:widowControl w:val="0"/>
        <w:jc w:val="both"/>
        <w:rPr>
          <w:sz w:val="28"/>
          <w:szCs w:val="28"/>
        </w:rPr>
      </w:pPr>
    </w:p>
    <w:p w14:paraId="7C7ECBD1" w14:textId="5BED6F89" w:rsidR="00466451" w:rsidRDefault="00AA7E87" w:rsidP="00466451">
      <w:pPr>
        <w:widowControl w:val="0"/>
        <w:jc w:val="both"/>
        <w:rPr>
          <w:sz w:val="28"/>
          <w:szCs w:val="28"/>
        </w:rPr>
      </w:pPr>
      <w:r w:rsidRPr="00230DDA">
        <w:rPr>
          <w:sz w:val="28"/>
          <w:szCs w:val="28"/>
        </w:rPr>
        <w:t xml:space="preserve"> </w:t>
      </w:r>
      <w:r w:rsidRPr="00230DDA">
        <w:rPr>
          <w:sz w:val="28"/>
          <w:szCs w:val="28"/>
        </w:rPr>
        <w:tab/>
      </w:r>
      <w:r w:rsidR="00466451" w:rsidRPr="00230DDA">
        <w:rPr>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3EDCCF82" w14:textId="77777777" w:rsidR="007C7C91" w:rsidRPr="00230DDA" w:rsidRDefault="007C7C91" w:rsidP="00466451">
      <w:pPr>
        <w:widowControl w:val="0"/>
        <w:jc w:val="both"/>
        <w:rPr>
          <w:sz w:val="28"/>
          <w:szCs w:val="28"/>
        </w:rPr>
      </w:pPr>
    </w:p>
    <w:p w14:paraId="275DFB53" w14:textId="381187EB" w:rsidR="00466451" w:rsidRDefault="00AA7E87" w:rsidP="00466451">
      <w:pPr>
        <w:widowControl w:val="0"/>
        <w:jc w:val="both"/>
        <w:rPr>
          <w:sz w:val="28"/>
          <w:szCs w:val="28"/>
        </w:rPr>
      </w:pPr>
      <w:r w:rsidRPr="00230DDA">
        <w:rPr>
          <w:sz w:val="28"/>
          <w:szCs w:val="28"/>
        </w:rPr>
        <w:t xml:space="preserve"> </w:t>
      </w:r>
      <w:r w:rsidRPr="00230DDA">
        <w:rPr>
          <w:sz w:val="28"/>
          <w:szCs w:val="28"/>
        </w:rPr>
        <w:tab/>
        <w:t>Контрольный орган</w:t>
      </w:r>
      <w:r w:rsidR="00466451" w:rsidRPr="00230DDA">
        <w:rPr>
          <w:sz w:val="28"/>
          <w:szCs w:val="28"/>
        </w:rPr>
        <w:t xml:space="preserve"> осуществля</w:t>
      </w:r>
      <w:r w:rsidRPr="00230DDA">
        <w:rPr>
          <w:sz w:val="28"/>
          <w:szCs w:val="28"/>
        </w:rPr>
        <w:t>е</w:t>
      </w:r>
      <w:r w:rsidR="00466451" w:rsidRPr="00230DDA">
        <w:rPr>
          <w:sz w:val="28"/>
          <w:szCs w:val="28"/>
        </w:rPr>
        <w:t>т учет консультирований, который проводится посредством внесения соответствующей записи в журнал консультирования.</w:t>
      </w:r>
    </w:p>
    <w:p w14:paraId="1398061C" w14:textId="77777777" w:rsidR="007C7C91" w:rsidRPr="00230DDA" w:rsidRDefault="007C7C91" w:rsidP="00466451">
      <w:pPr>
        <w:widowControl w:val="0"/>
        <w:jc w:val="both"/>
        <w:rPr>
          <w:sz w:val="28"/>
          <w:szCs w:val="28"/>
        </w:rPr>
      </w:pPr>
    </w:p>
    <w:p w14:paraId="5B7F764B" w14:textId="5DC4AABA" w:rsidR="002C11A8" w:rsidRPr="00230DDA" w:rsidRDefault="00AA7E87" w:rsidP="00466451">
      <w:pPr>
        <w:widowControl w:val="0"/>
        <w:jc w:val="both"/>
        <w:rPr>
          <w:sz w:val="28"/>
          <w:szCs w:val="28"/>
        </w:rPr>
      </w:pPr>
      <w:r w:rsidRPr="00230DDA">
        <w:rPr>
          <w:sz w:val="28"/>
          <w:szCs w:val="28"/>
        </w:rPr>
        <w:t xml:space="preserve">  </w:t>
      </w:r>
      <w:r w:rsidRPr="00230DDA">
        <w:rPr>
          <w:sz w:val="28"/>
          <w:szCs w:val="28"/>
        </w:rPr>
        <w:tab/>
      </w:r>
      <w:r w:rsidR="00466451" w:rsidRPr="00230DDA">
        <w:rPr>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w:t>
      </w:r>
      <w:r w:rsidR="00EF2B51" w:rsidRPr="00230DDA">
        <w:rPr>
          <w:sz w:val="28"/>
          <w:szCs w:val="28"/>
        </w:rPr>
        <w:t xml:space="preserve">на официальном сайте администрации Ханты-Мансийского района в разделе сельские поселения, сельское поселение Горноправдинск </w:t>
      </w:r>
      <w:r w:rsidR="00466451" w:rsidRPr="00230DDA">
        <w:rPr>
          <w:sz w:val="28"/>
          <w:szCs w:val="28"/>
        </w:rPr>
        <w:t>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43E9FE9A" w14:textId="77777777" w:rsidR="002C11A8" w:rsidRPr="00230DDA" w:rsidRDefault="002C11A8" w:rsidP="002C11A8">
      <w:pPr>
        <w:widowControl w:val="0"/>
        <w:jc w:val="both"/>
        <w:rPr>
          <w:sz w:val="28"/>
          <w:szCs w:val="28"/>
        </w:rPr>
      </w:pPr>
      <w:r w:rsidRPr="00230DDA">
        <w:rPr>
          <w:sz w:val="28"/>
          <w:szCs w:val="28"/>
        </w:rPr>
        <w:t xml:space="preserve"> </w:t>
      </w:r>
      <w:r w:rsidRPr="00230DDA">
        <w:rPr>
          <w:sz w:val="28"/>
          <w:szCs w:val="28"/>
        </w:rPr>
        <w:tab/>
      </w:r>
    </w:p>
    <w:p w14:paraId="6B983CDB" w14:textId="4A2F1B71" w:rsidR="009D1498" w:rsidRDefault="009D1498" w:rsidP="00EB5532">
      <w:pPr>
        <w:widowControl w:val="0"/>
        <w:jc w:val="both"/>
        <w:rPr>
          <w:sz w:val="28"/>
          <w:szCs w:val="28"/>
        </w:rPr>
      </w:pPr>
      <w:r w:rsidRPr="00230DDA">
        <w:rPr>
          <w:sz w:val="28"/>
          <w:szCs w:val="28"/>
        </w:rPr>
        <w:t xml:space="preserve"> </w:t>
      </w:r>
      <w:r w:rsidRPr="00230DDA">
        <w:rPr>
          <w:sz w:val="28"/>
          <w:szCs w:val="28"/>
        </w:rPr>
        <w:tab/>
      </w:r>
      <w:r w:rsidR="00961EDE" w:rsidRPr="00230DDA">
        <w:rPr>
          <w:sz w:val="28"/>
          <w:szCs w:val="28"/>
        </w:rPr>
        <w:t>22</w:t>
      </w:r>
      <w:r w:rsidRPr="00230DDA">
        <w:rPr>
          <w:sz w:val="28"/>
          <w:szCs w:val="28"/>
        </w:rPr>
        <w:t xml:space="preserve">. Профилактический визит проводится </w:t>
      </w:r>
      <w:r w:rsidR="007A533C" w:rsidRPr="00230DDA">
        <w:rPr>
          <w:sz w:val="28"/>
          <w:szCs w:val="28"/>
        </w:rPr>
        <w:t>должностным лицом</w:t>
      </w:r>
      <w:r w:rsidRPr="00230DDA">
        <w:rPr>
          <w:sz w:val="28"/>
          <w:szCs w:val="28"/>
        </w:rPr>
        <w:t xml:space="preserve"> в форме профилактической беседы по месту осуществления деятельности контролируемого лица</w:t>
      </w:r>
      <w:r w:rsidR="00D13F97" w:rsidRPr="00230DDA">
        <w:rPr>
          <w:sz w:val="28"/>
          <w:szCs w:val="28"/>
        </w:rPr>
        <w:t>.</w:t>
      </w:r>
      <w:r w:rsidRPr="00230DDA">
        <w:rPr>
          <w:sz w:val="28"/>
          <w:szCs w:val="28"/>
        </w:rPr>
        <w:t xml:space="preserve">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0C3C8B88" w14:textId="77777777" w:rsidR="007C7C91" w:rsidRPr="00230DDA" w:rsidRDefault="007C7C91" w:rsidP="00EB5532">
      <w:pPr>
        <w:widowControl w:val="0"/>
        <w:jc w:val="both"/>
        <w:rPr>
          <w:sz w:val="28"/>
          <w:szCs w:val="28"/>
        </w:rPr>
      </w:pPr>
    </w:p>
    <w:p w14:paraId="6144E2EE" w14:textId="77777777" w:rsidR="007C7C91" w:rsidRDefault="008D3021" w:rsidP="00D13F97">
      <w:pPr>
        <w:widowControl w:val="0"/>
        <w:jc w:val="both"/>
        <w:rPr>
          <w:sz w:val="28"/>
          <w:szCs w:val="28"/>
        </w:rPr>
      </w:pPr>
      <w:r w:rsidRPr="00230DDA">
        <w:rPr>
          <w:sz w:val="28"/>
          <w:szCs w:val="28"/>
        </w:rPr>
        <w:t xml:space="preserve"> </w:t>
      </w:r>
      <w:r w:rsidRPr="00230DDA">
        <w:rPr>
          <w:sz w:val="28"/>
          <w:szCs w:val="28"/>
        </w:rPr>
        <w:tab/>
        <w:t xml:space="preserve">В ходе профилактического визита инспектором может осуществляться консультирование контролируемого лица в порядке, установленном </w:t>
      </w:r>
      <w:hyperlink r:id="rId15" w:history="1">
        <w:r w:rsidR="00EB5532" w:rsidRPr="00230DDA">
          <w:rPr>
            <w:color w:val="0000FF"/>
            <w:sz w:val="28"/>
            <w:szCs w:val="28"/>
          </w:rPr>
          <w:t>статьей 50</w:t>
        </w:r>
      </w:hyperlink>
      <w:r w:rsidR="00EB5532" w:rsidRPr="00230DDA">
        <w:rPr>
          <w:sz w:val="28"/>
          <w:szCs w:val="28"/>
        </w:rPr>
        <w:t xml:space="preserve"> </w:t>
      </w:r>
      <w:r w:rsidRPr="00230DDA">
        <w:rPr>
          <w:sz w:val="28"/>
          <w:szCs w:val="28"/>
        </w:rPr>
        <w:t xml:space="preserve">Федерального закона </w:t>
      </w:r>
      <w:r w:rsidRPr="00230DDA">
        <w:rPr>
          <w:sz w:val="28"/>
          <w:szCs w:val="28"/>
        </w:rPr>
        <w:br/>
        <w:t>№ 248-ФЗ</w:t>
      </w:r>
      <w:r w:rsidR="00EB5532" w:rsidRPr="00230DDA">
        <w:rPr>
          <w:sz w:val="28"/>
          <w:szCs w:val="28"/>
        </w:rPr>
        <w:t>.</w:t>
      </w:r>
    </w:p>
    <w:p w14:paraId="4A638675" w14:textId="09C18CD8" w:rsidR="008D3021" w:rsidRPr="00230DDA" w:rsidRDefault="00F170FB" w:rsidP="00D13F97">
      <w:pPr>
        <w:widowControl w:val="0"/>
        <w:jc w:val="both"/>
        <w:rPr>
          <w:sz w:val="28"/>
          <w:szCs w:val="28"/>
        </w:rPr>
      </w:pPr>
      <w:r w:rsidRPr="00230DDA">
        <w:rPr>
          <w:sz w:val="28"/>
          <w:szCs w:val="28"/>
        </w:rPr>
        <w:tab/>
      </w:r>
    </w:p>
    <w:p w14:paraId="4F505FCF" w14:textId="64147325" w:rsidR="00E3646A" w:rsidRPr="00230DDA" w:rsidRDefault="008D3021" w:rsidP="00E3646A">
      <w:pPr>
        <w:widowControl w:val="0"/>
        <w:jc w:val="both"/>
        <w:rPr>
          <w:sz w:val="28"/>
          <w:szCs w:val="28"/>
        </w:rPr>
      </w:pPr>
      <w:r w:rsidRPr="00230DDA">
        <w:rPr>
          <w:sz w:val="28"/>
          <w:szCs w:val="28"/>
        </w:rPr>
        <w:t xml:space="preserve"> </w:t>
      </w:r>
      <w:r w:rsidRPr="00230DDA">
        <w:rPr>
          <w:sz w:val="28"/>
          <w:szCs w:val="28"/>
        </w:rPr>
        <w:tab/>
      </w:r>
      <w:r w:rsidR="00E3646A" w:rsidRPr="00230DDA">
        <w:rPr>
          <w:sz w:val="28"/>
          <w:szCs w:val="28"/>
        </w:rPr>
        <w:t xml:space="preserve">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w:t>
      </w:r>
      <w:r w:rsidR="00E3646A" w:rsidRPr="00230DDA">
        <w:rPr>
          <w:sz w:val="28"/>
          <w:szCs w:val="28"/>
        </w:rPr>
        <w:lastRenderedPageBreak/>
        <w:t>рекомендательный характер.</w:t>
      </w:r>
    </w:p>
    <w:p w14:paraId="33D57041" w14:textId="4E1A8AE1" w:rsidR="009D1498" w:rsidRPr="00284961" w:rsidRDefault="00F170FB" w:rsidP="009D1498">
      <w:pPr>
        <w:widowControl w:val="0"/>
        <w:jc w:val="both"/>
        <w:rPr>
          <w:sz w:val="28"/>
          <w:szCs w:val="28"/>
        </w:rPr>
      </w:pPr>
      <w:r w:rsidRPr="00230DDA">
        <w:rPr>
          <w:sz w:val="28"/>
          <w:szCs w:val="28"/>
        </w:rPr>
        <w:t xml:space="preserve"> </w:t>
      </w:r>
      <w:r w:rsidRPr="00230DDA">
        <w:rPr>
          <w:sz w:val="28"/>
          <w:szCs w:val="28"/>
        </w:rPr>
        <w:tab/>
      </w:r>
      <w:bookmarkStart w:id="3" w:name="_Hlk84856858"/>
      <w:r w:rsidR="009D1498" w:rsidRPr="00230DDA">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263356" w:rsidRPr="00230DDA">
        <w:rPr>
          <w:sz w:val="28"/>
          <w:szCs w:val="28"/>
        </w:rPr>
        <w:t>глав</w:t>
      </w:r>
      <w:r w:rsidR="009F6AB6" w:rsidRPr="00230DDA">
        <w:rPr>
          <w:sz w:val="28"/>
          <w:szCs w:val="28"/>
        </w:rPr>
        <w:t>е</w:t>
      </w:r>
      <w:r w:rsidR="00263356" w:rsidRPr="00230DDA">
        <w:rPr>
          <w:sz w:val="28"/>
          <w:szCs w:val="28"/>
        </w:rPr>
        <w:t xml:space="preserve"> сельского поселения Горноправдинск (либо лиц</w:t>
      </w:r>
      <w:r w:rsidR="009F6AB6" w:rsidRPr="00230DDA">
        <w:rPr>
          <w:sz w:val="28"/>
          <w:szCs w:val="28"/>
        </w:rPr>
        <w:t>у</w:t>
      </w:r>
      <w:r w:rsidR="00263356" w:rsidRPr="00230DDA">
        <w:rPr>
          <w:sz w:val="28"/>
          <w:szCs w:val="28"/>
        </w:rPr>
        <w:t>, его замещающ</w:t>
      </w:r>
      <w:r w:rsidR="009F6AB6" w:rsidRPr="00230DDA">
        <w:rPr>
          <w:sz w:val="28"/>
          <w:szCs w:val="28"/>
        </w:rPr>
        <w:t>ему</w:t>
      </w:r>
      <w:r w:rsidR="00263356" w:rsidRPr="00230DDA">
        <w:rPr>
          <w:sz w:val="28"/>
          <w:szCs w:val="28"/>
        </w:rPr>
        <w:t>),</w:t>
      </w:r>
      <w:r w:rsidR="00C2072D">
        <w:rPr>
          <w:sz w:val="28"/>
          <w:szCs w:val="28"/>
        </w:rPr>
        <w:t xml:space="preserve"> </w:t>
      </w:r>
      <w:r w:rsidR="009D1498" w:rsidRPr="00230DDA">
        <w:rPr>
          <w:sz w:val="28"/>
          <w:szCs w:val="28"/>
        </w:rPr>
        <w:t>для принятия решения о проведении контрольных мероприятий</w:t>
      </w:r>
      <w:r w:rsidR="0007155C" w:rsidRPr="00230DDA">
        <w:rPr>
          <w:sz w:val="28"/>
          <w:szCs w:val="28"/>
        </w:rPr>
        <w:t>,</w:t>
      </w:r>
      <w:r w:rsidR="009D1498" w:rsidRPr="00230DDA">
        <w:rPr>
          <w:sz w:val="28"/>
          <w:szCs w:val="28"/>
        </w:rPr>
        <w:t xml:space="preserve"> в форме отчета о проведенном профилактическом визите.</w:t>
      </w:r>
    </w:p>
    <w:p w14:paraId="4C9A3613" w14:textId="2AC2A199" w:rsidR="007C7C91" w:rsidRPr="007C7C91" w:rsidRDefault="008D3021" w:rsidP="007C7C91">
      <w:pPr>
        <w:widowControl w:val="0"/>
        <w:jc w:val="both"/>
        <w:rPr>
          <w:sz w:val="28"/>
          <w:szCs w:val="28"/>
        </w:rPr>
      </w:pPr>
      <w:r w:rsidRPr="00284961">
        <w:rPr>
          <w:sz w:val="28"/>
          <w:szCs w:val="28"/>
        </w:rPr>
        <w:t xml:space="preserve"> </w:t>
      </w:r>
      <w:r w:rsidRPr="00284961">
        <w:rPr>
          <w:sz w:val="28"/>
          <w:szCs w:val="28"/>
        </w:rPr>
        <w:tab/>
      </w:r>
      <w:bookmarkEnd w:id="3"/>
    </w:p>
    <w:p w14:paraId="0D245BBC" w14:textId="77777777" w:rsidR="007C7C91" w:rsidRDefault="007C7C91" w:rsidP="00C22F52">
      <w:pPr>
        <w:widowControl w:val="0"/>
        <w:jc w:val="center"/>
        <w:rPr>
          <w:b/>
          <w:bCs/>
          <w:sz w:val="28"/>
          <w:szCs w:val="28"/>
        </w:rPr>
      </w:pPr>
    </w:p>
    <w:p w14:paraId="4807F658" w14:textId="53195024" w:rsidR="007B7CEE" w:rsidRPr="00284961" w:rsidRDefault="00260B77" w:rsidP="00C22F52">
      <w:pPr>
        <w:widowControl w:val="0"/>
        <w:jc w:val="center"/>
        <w:rPr>
          <w:b/>
          <w:sz w:val="28"/>
          <w:szCs w:val="28"/>
        </w:rPr>
      </w:pPr>
      <w:r w:rsidRPr="00284961">
        <w:rPr>
          <w:b/>
          <w:bCs/>
          <w:sz w:val="28"/>
          <w:szCs w:val="28"/>
        </w:rPr>
        <w:t>III.</w:t>
      </w:r>
      <w:r w:rsidR="007F1E88" w:rsidRPr="00284961">
        <w:rPr>
          <w:b/>
          <w:bCs/>
          <w:sz w:val="28"/>
          <w:szCs w:val="28"/>
        </w:rPr>
        <w:tab/>
      </w:r>
      <w:r w:rsidR="007F1E88" w:rsidRPr="00284961">
        <w:rPr>
          <w:b/>
          <w:sz w:val="28"/>
          <w:szCs w:val="28"/>
        </w:rPr>
        <w:t xml:space="preserve">Осуществление </w:t>
      </w:r>
      <w:r w:rsidR="001A5F41" w:rsidRPr="00284961">
        <w:rPr>
          <w:b/>
          <w:sz w:val="28"/>
          <w:szCs w:val="28"/>
        </w:rPr>
        <w:t>муниципального</w:t>
      </w:r>
      <w:r w:rsidR="007F1E88" w:rsidRPr="00284961">
        <w:rPr>
          <w:b/>
          <w:sz w:val="28"/>
          <w:szCs w:val="28"/>
        </w:rPr>
        <w:t xml:space="preserve"> контроля </w:t>
      </w:r>
    </w:p>
    <w:p w14:paraId="74825C91" w14:textId="77777777" w:rsidR="007B7CEE" w:rsidRPr="00284961" w:rsidRDefault="007B7CEE" w:rsidP="00C22F52">
      <w:pPr>
        <w:widowControl w:val="0"/>
        <w:jc w:val="center"/>
        <w:rPr>
          <w:sz w:val="28"/>
          <w:szCs w:val="28"/>
        </w:rPr>
      </w:pPr>
    </w:p>
    <w:p w14:paraId="48261545" w14:textId="0CC15E1B" w:rsidR="007F1E88" w:rsidRPr="00230DDA" w:rsidRDefault="007F1E88" w:rsidP="007F1E88">
      <w:pPr>
        <w:widowControl w:val="0"/>
        <w:jc w:val="both"/>
        <w:rPr>
          <w:sz w:val="28"/>
          <w:szCs w:val="28"/>
        </w:rPr>
      </w:pPr>
      <w:r w:rsidRPr="00284961">
        <w:rPr>
          <w:sz w:val="28"/>
          <w:szCs w:val="28"/>
        </w:rPr>
        <w:t xml:space="preserve"> </w:t>
      </w:r>
      <w:r w:rsidRPr="00284961">
        <w:rPr>
          <w:sz w:val="28"/>
          <w:szCs w:val="28"/>
        </w:rPr>
        <w:tab/>
      </w:r>
      <w:r w:rsidR="00EB3DAA" w:rsidRPr="00230DDA">
        <w:rPr>
          <w:sz w:val="28"/>
          <w:szCs w:val="28"/>
        </w:rPr>
        <w:t>23</w:t>
      </w:r>
      <w:r w:rsidRPr="00230DDA">
        <w:rPr>
          <w:sz w:val="28"/>
          <w:szCs w:val="28"/>
        </w:rPr>
        <w:t>.</w:t>
      </w:r>
      <w:r w:rsidR="00FF6F4C" w:rsidRPr="00230DDA">
        <w:rPr>
          <w:sz w:val="28"/>
          <w:szCs w:val="28"/>
        </w:rPr>
        <w:t> </w:t>
      </w:r>
      <w:r w:rsidRPr="00230DDA">
        <w:rPr>
          <w:sz w:val="28"/>
          <w:szCs w:val="28"/>
        </w:rPr>
        <w:t xml:space="preserve">При осуществлении </w:t>
      </w:r>
      <w:r w:rsidR="001A5F41" w:rsidRPr="00230DDA">
        <w:rPr>
          <w:sz w:val="28"/>
          <w:szCs w:val="28"/>
        </w:rPr>
        <w:t>муниципального</w:t>
      </w:r>
      <w:r w:rsidRPr="00230DDA">
        <w:rPr>
          <w:sz w:val="28"/>
          <w:szCs w:val="28"/>
        </w:rPr>
        <w:t xml:space="preserve">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14:paraId="1DB1267F" w14:textId="2A480E79" w:rsidR="007F1E88" w:rsidRPr="00230DDA" w:rsidRDefault="007F1E88" w:rsidP="006E707E">
      <w:pPr>
        <w:widowControl w:val="0"/>
        <w:jc w:val="both"/>
        <w:rPr>
          <w:sz w:val="28"/>
          <w:szCs w:val="28"/>
        </w:rPr>
      </w:pPr>
      <w:r w:rsidRPr="00230DDA">
        <w:rPr>
          <w:sz w:val="28"/>
          <w:szCs w:val="28"/>
        </w:rPr>
        <w:t xml:space="preserve"> </w:t>
      </w:r>
      <w:r w:rsidRPr="00230DDA">
        <w:rPr>
          <w:sz w:val="28"/>
          <w:szCs w:val="28"/>
        </w:rPr>
        <w:tab/>
      </w:r>
    </w:p>
    <w:p w14:paraId="301E9F6B" w14:textId="5D99A7F3" w:rsidR="007F1E88" w:rsidRPr="00230DDA" w:rsidRDefault="007F1E88" w:rsidP="007F1E88">
      <w:pPr>
        <w:widowControl w:val="0"/>
        <w:jc w:val="both"/>
        <w:rPr>
          <w:sz w:val="28"/>
          <w:szCs w:val="28"/>
        </w:rPr>
      </w:pPr>
      <w:r w:rsidRPr="00230DDA">
        <w:rPr>
          <w:sz w:val="28"/>
          <w:szCs w:val="28"/>
        </w:rPr>
        <w:t xml:space="preserve"> </w:t>
      </w:r>
      <w:r w:rsidRPr="00230DDA">
        <w:rPr>
          <w:sz w:val="28"/>
          <w:szCs w:val="28"/>
        </w:rPr>
        <w:tab/>
      </w:r>
      <w:r w:rsidR="006E707E" w:rsidRPr="00230DDA">
        <w:rPr>
          <w:sz w:val="28"/>
          <w:szCs w:val="28"/>
        </w:rPr>
        <w:t>1</w:t>
      </w:r>
      <w:r w:rsidRPr="00230DDA">
        <w:rPr>
          <w:sz w:val="28"/>
          <w:szCs w:val="28"/>
        </w:rPr>
        <w:t>) инспекционный визит;</w:t>
      </w:r>
    </w:p>
    <w:p w14:paraId="4094E054" w14:textId="5739D2D0" w:rsidR="007F1E88" w:rsidRPr="00230DDA" w:rsidRDefault="007F1E88" w:rsidP="007F1E88">
      <w:pPr>
        <w:widowControl w:val="0"/>
        <w:jc w:val="both"/>
        <w:rPr>
          <w:sz w:val="28"/>
          <w:szCs w:val="28"/>
        </w:rPr>
      </w:pPr>
      <w:r w:rsidRPr="00230DDA">
        <w:rPr>
          <w:sz w:val="28"/>
          <w:szCs w:val="28"/>
        </w:rPr>
        <w:t xml:space="preserve"> </w:t>
      </w:r>
      <w:r w:rsidRPr="00230DDA">
        <w:rPr>
          <w:sz w:val="28"/>
          <w:szCs w:val="28"/>
        </w:rPr>
        <w:tab/>
      </w:r>
      <w:r w:rsidR="006E707E" w:rsidRPr="00230DDA">
        <w:rPr>
          <w:sz w:val="28"/>
          <w:szCs w:val="28"/>
        </w:rPr>
        <w:t>2</w:t>
      </w:r>
      <w:r w:rsidRPr="00230DDA">
        <w:rPr>
          <w:sz w:val="28"/>
          <w:szCs w:val="28"/>
        </w:rPr>
        <w:t>) документарная проверка;</w:t>
      </w:r>
    </w:p>
    <w:p w14:paraId="2A6EBEAC" w14:textId="601C5380" w:rsidR="007F1E88" w:rsidRPr="00230DDA" w:rsidRDefault="007F1E88" w:rsidP="007F1E88">
      <w:pPr>
        <w:widowControl w:val="0"/>
        <w:jc w:val="both"/>
        <w:rPr>
          <w:sz w:val="28"/>
          <w:szCs w:val="28"/>
        </w:rPr>
      </w:pPr>
      <w:r w:rsidRPr="00230DDA">
        <w:rPr>
          <w:sz w:val="28"/>
          <w:szCs w:val="28"/>
        </w:rPr>
        <w:t xml:space="preserve"> </w:t>
      </w:r>
      <w:r w:rsidRPr="00230DDA">
        <w:rPr>
          <w:sz w:val="28"/>
          <w:szCs w:val="28"/>
        </w:rPr>
        <w:tab/>
      </w:r>
      <w:r w:rsidR="006E707E" w:rsidRPr="00230DDA">
        <w:rPr>
          <w:sz w:val="28"/>
          <w:szCs w:val="28"/>
        </w:rPr>
        <w:t>3</w:t>
      </w:r>
      <w:r w:rsidRPr="00230DDA">
        <w:rPr>
          <w:sz w:val="28"/>
          <w:szCs w:val="28"/>
        </w:rPr>
        <w:t>) выездная проверка</w:t>
      </w:r>
      <w:r w:rsidR="00FF6F4C" w:rsidRPr="00230DDA">
        <w:rPr>
          <w:sz w:val="28"/>
          <w:szCs w:val="28"/>
        </w:rPr>
        <w:t>.</w:t>
      </w:r>
    </w:p>
    <w:p w14:paraId="7595A340" w14:textId="77777777" w:rsidR="007F1E88" w:rsidRPr="00230DDA" w:rsidRDefault="007F1E88" w:rsidP="007F1E88">
      <w:pPr>
        <w:widowControl w:val="0"/>
        <w:jc w:val="both"/>
        <w:rPr>
          <w:sz w:val="28"/>
          <w:szCs w:val="28"/>
        </w:rPr>
      </w:pPr>
    </w:p>
    <w:p w14:paraId="7F3D5AC6" w14:textId="07B26781" w:rsidR="00D80FF7" w:rsidRPr="00230DDA" w:rsidRDefault="00D80FF7" w:rsidP="007F1E88">
      <w:pPr>
        <w:widowControl w:val="0"/>
        <w:jc w:val="both"/>
        <w:rPr>
          <w:sz w:val="28"/>
          <w:szCs w:val="28"/>
        </w:rPr>
      </w:pPr>
      <w:r w:rsidRPr="00230DDA">
        <w:rPr>
          <w:i/>
          <w:sz w:val="28"/>
          <w:szCs w:val="28"/>
        </w:rPr>
        <w:t xml:space="preserve"> </w:t>
      </w:r>
      <w:r w:rsidRPr="00230DDA">
        <w:rPr>
          <w:i/>
          <w:sz w:val="28"/>
          <w:szCs w:val="28"/>
        </w:rPr>
        <w:tab/>
      </w:r>
      <w:r w:rsidR="00EB3DAA" w:rsidRPr="00230DDA">
        <w:rPr>
          <w:sz w:val="28"/>
          <w:szCs w:val="28"/>
        </w:rPr>
        <w:t>24</w:t>
      </w:r>
      <w:r w:rsidR="0033401A" w:rsidRPr="00230DDA">
        <w:rPr>
          <w:sz w:val="28"/>
          <w:szCs w:val="28"/>
        </w:rPr>
        <w:t>.</w:t>
      </w:r>
      <w:r w:rsidR="0033166F" w:rsidRPr="00230DDA">
        <w:rPr>
          <w:sz w:val="28"/>
          <w:szCs w:val="28"/>
        </w:rPr>
        <w:t> </w:t>
      </w:r>
      <w:r w:rsidR="0033401A" w:rsidRPr="00230DDA">
        <w:rPr>
          <w:sz w:val="28"/>
          <w:szCs w:val="28"/>
        </w:rPr>
        <w:t xml:space="preserve">Для проведения контрольного мероприятия </w:t>
      </w:r>
      <w:r w:rsidR="006E707E" w:rsidRPr="00230DDA">
        <w:rPr>
          <w:sz w:val="28"/>
          <w:szCs w:val="28"/>
        </w:rPr>
        <w:t>принимается</w:t>
      </w:r>
      <w:r w:rsidR="00843E8F" w:rsidRPr="00230DDA">
        <w:rPr>
          <w:sz w:val="28"/>
          <w:szCs w:val="28"/>
        </w:rPr>
        <w:t xml:space="preserve"> Р</w:t>
      </w:r>
      <w:r w:rsidR="0033401A" w:rsidRPr="00230DDA">
        <w:rPr>
          <w:sz w:val="28"/>
          <w:szCs w:val="28"/>
        </w:rPr>
        <w:t xml:space="preserve">ешение контрольного органа, подписанное </w:t>
      </w:r>
      <w:r w:rsidR="00263356" w:rsidRPr="00230DDA">
        <w:rPr>
          <w:sz w:val="28"/>
          <w:szCs w:val="28"/>
        </w:rPr>
        <w:t>глав</w:t>
      </w:r>
      <w:r w:rsidR="007B4E05" w:rsidRPr="00230DDA">
        <w:rPr>
          <w:sz w:val="28"/>
          <w:szCs w:val="28"/>
        </w:rPr>
        <w:t>ой</w:t>
      </w:r>
      <w:r w:rsidR="00263356" w:rsidRPr="00230DDA">
        <w:rPr>
          <w:sz w:val="28"/>
          <w:szCs w:val="28"/>
        </w:rPr>
        <w:t xml:space="preserve"> сельского поселения Горноправдинск (либо лицо</w:t>
      </w:r>
      <w:r w:rsidR="007B4E05" w:rsidRPr="00230DDA">
        <w:rPr>
          <w:sz w:val="28"/>
          <w:szCs w:val="28"/>
        </w:rPr>
        <w:t>м</w:t>
      </w:r>
      <w:r w:rsidR="00263356" w:rsidRPr="00230DDA">
        <w:rPr>
          <w:sz w:val="28"/>
          <w:szCs w:val="28"/>
        </w:rPr>
        <w:t>, его замещающ</w:t>
      </w:r>
      <w:r w:rsidR="007B4E05" w:rsidRPr="00230DDA">
        <w:rPr>
          <w:sz w:val="28"/>
          <w:szCs w:val="28"/>
        </w:rPr>
        <w:t>им</w:t>
      </w:r>
      <w:r w:rsidR="00263356" w:rsidRPr="00230DDA">
        <w:rPr>
          <w:sz w:val="28"/>
          <w:szCs w:val="28"/>
        </w:rPr>
        <w:t xml:space="preserve">), </w:t>
      </w:r>
      <w:r w:rsidR="0033401A" w:rsidRPr="00230DDA">
        <w:rPr>
          <w:sz w:val="28"/>
          <w:szCs w:val="28"/>
        </w:rPr>
        <w:t xml:space="preserve"> в котором указываются сведения, предусмотренные </w:t>
      </w:r>
      <w:hyperlink r:id="rId16" w:history="1">
        <w:r w:rsidR="006E707E" w:rsidRPr="00230DDA">
          <w:rPr>
            <w:color w:val="0000FF"/>
            <w:sz w:val="28"/>
            <w:szCs w:val="28"/>
          </w:rPr>
          <w:t>частью 1 статьи 64</w:t>
        </w:r>
      </w:hyperlink>
      <w:r w:rsidR="0033166F" w:rsidRPr="00230DDA">
        <w:rPr>
          <w:sz w:val="28"/>
          <w:szCs w:val="28"/>
        </w:rPr>
        <w:t xml:space="preserve"> Федерального закона № 248-ФЗ </w:t>
      </w:r>
    </w:p>
    <w:p w14:paraId="1C03A756" w14:textId="7A9C278C" w:rsidR="0033401A" w:rsidRPr="00230DDA" w:rsidRDefault="0033166F" w:rsidP="00FF6F4C">
      <w:pPr>
        <w:widowControl w:val="0"/>
        <w:jc w:val="both"/>
        <w:rPr>
          <w:sz w:val="28"/>
          <w:szCs w:val="28"/>
        </w:rPr>
      </w:pPr>
      <w:r w:rsidRPr="00230DDA">
        <w:rPr>
          <w:sz w:val="28"/>
          <w:szCs w:val="28"/>
        </w:rPr>
        <w:t xml:space="preserve"> </w:t>
      </w:r>
      <w:r w:rsidRPr="00230DDA">
        <w:rPr>
          <w:sz w:val="28"/>
          <w:szCs w:val="28"/>
        </w:rPr>
        <w:tab/>
      </w:r>
      <w:r w:rsidR="00843E8F" w:rsidRPr="00230DDA">
        <w:rPr>
          <w:i/>
          <w:sz w:val="28"/>
          <w:szCs w:val="28"/>
        </w:rPr>
        <w:t xml:space="preserve"> </w:t>
      </w:r>
      <w:r w:rsidR="007F1E88" w:rsidRPr="00230DDA">
        <w:rPr>
          <w:sz w:val="28"/>
          <w:szCs w:val="28"/>
        </w:rPr>
        <w:tab/>
      </w:r>
    </w:p>
    <w:p w14:paraId="53374A09" w14:textId="18240917" w:rsidR="00FF6F4C" w:rsidRDefault="0033401A" w:rsidP="00FF6F4C">
      <w:pPr>
        <w:widowControl w:val="0"/>
        <w:jc w:val="both"/>
        <w:rPr>
          <w:sz w:val="28"/>
          <w:szCs w:val="28"/>
        </w:rPr>
      </w:pPr>
      <w:r w:rsidRPr="00230DDA">
        <w:rPr>
          <w:sz w:val="28"/>
          <w:szCs w:val="28"/>
        </w:rPr>
        <w:t xml:space="preserve"> </w:t>
      </w:r>
      <w:r w:rsidRPr="00230DDA">
        <w:rPr>
          <w:sz w:val="28"/>
          <w:szCs w:val="28"/>
        </w:rPr>
        <w:tab/>
      </w:r>
      <w:r w:rsidR="00EB3DAA" w:rsidRPr="00230DDA">
        <w:rPr>
          <w:sz w:val="28"/>
          <w:szCs w:val="28"/>
        </w:rPr>
        <w:t>25</w:t>
      </w:r>
      <w:r w:rsidR="007F1E88" w:rsidRPr="00230DDA">
        <w:rPr>
          <w:sz w:val="28"/>
          <w:szCs w:val="28"/>
        </w:rPr>
        <w:t>.</w:t>
      </w:r>
      <w:r w:rsidR="00FF6F4C" w:rsidRPr="00230DDA">
        <w:rPr>
          <w:sz w:val="28"/>
          <w:szCs w:val="28"/>
        </w:rPr>
        <w:t> </w:t>
      </w:r>
      <w:r w:rsidR="007F1E88" w:rsidRPr="00230DDA">
        <w:rPr>
          <w:sz w:val="28"/>
          <w:szCs w:val="28"/>
        </w:rPr>
        <w:t>Без взаимодействия с контролируемым лицом осуществля</w:t>
      </w:r>
      <w:r w:rsidR="0064035A" w:rsidRPr="00230DDA">
        <w:rPr>
          <w:sz w:val="28"/>
          <w:szCs w:val="28"/>
        </w:rPr>
        <w:t>ю</w:t>
      </w:r>
      <w:r w:rsidR="007F1E88" w:rsidRPr="00230DDA">
        <w:rPr>
          <w:sz w:val="28"/>
          <w:szCs w:val="28"/>
        </w:rPr>
        <w:t xml:space="preserve">тся </w:t>
      </w:r>
      <w:r w:rsidR="00FF6F4C" w:rsidRPr="00230DDA">
        <w:rPr>
          <w:sz w:val="28"/>
          <w:szCs w:val="28"/>
        </w:rPr>
        <w:t xml:space="preserve">следующие контрольные мероприятия: </w:t>
      </w:r>
    </w:p>
    <w:p w14:paraId="397D7206" w14:textId="77777777" w:rsidR="007C7C91" w:rsidRPr="00230DDA" w:rsidRDefault="007C7C91" w:rsidP="00FF6F4C">
      <w:pPr>
        <w:widowControl w:val="0"/>
        <w:jc w:val="both"/>
        <w:rPr>
          <w:sz w:val="28"/>
          <w:szCs w:val="28"/>
        </w:rPr>
      </w:pPr>
    </w:p>
    <w:p w14:paraId="0B20132A" w14:textId="77297A40" w:rsidR="00FF6F4C" w:rsidRPr="00230DDA" w:rsidRDefault="00FF6F4C" w:rsidP="00FF6F4C">
      <w:pPr>
        <w:widowControl w:val="0"/>
        <w:jc w:val="both"/>
        <w:rPr>
          <w:sz w:val="28"/>
          <w:szCs w:val="28"/>
        </w:rPr>
      </w:pPr>
      <w:r w:rsidRPr="00230DDA">
        <w:rPr>
          <w:sz w:val="28"/>
          <w:szCs w:val="28"/>
        </w:rPr>
        <w:t xml:space="preserve"> </w:t>
      </w:r>
      <w:r w:rsidRPr="00230DDA">
        <w:rPr>
          <w:sz w:val="28"/>
          <w:szCs w:val="28"/>
        </w:rPr>
        <w:tab/>
      </w:r>
      <w:r w:rsidR="0061478C" w:rsidRPr="00230DDA">
        <w:rPr>
          <w:sz w:val="28"/>
          <w:szCs w:val="28"/>
        </w:rPr>
        <w:t>-</w:t>
      </w:r>
      <w:r w:rsidRPr="00230DDA">
        <w:rPr>
          <w:sz w:val="28"/>
          <w:szCs w:val="28"/>
        </w:rPr>
        <w:t xml:space="preserve"> наблюдение за соблюдением обязательных требований;</w:t>
      </w:r>
    </w:p>
    <w:p w14:paraId="688BE834" w14:textId="0D43DB38" w:rsidR="00FF6F4C" w:rsidRPr="00230DDA" w:rsidRDefault="00FF6F4C" w:rsidP="00FF6F4C">
      <w:pPr>
        <w:widowControl w:val="0"/>
        <w:jc w:val="both"/>
        <w:rPr>
          <w:sz w:val="28"/>
          <w:szCs w:val="28"/>
        </w:rPr>
      </w:pPr>
      <w:r w:rsidRPr="00230DDA">
        <w:rPr>
          <w:sz w:val="28"/>
          <w:szCs w:val="28"/>
        </w:rPr>
        <w:t xml:space="preserve"> </w:t>
      </w:r>
      <w:r w:rsidRPr="00230DDA">
        <w:rPr>
          <w:sz w:val="28"/>
          <w:szCs w:val="28"/>
        </w:rPr>
        <w:tab/>
      </w:r>
    </w:p>
    <w:p w14:paraId="5A580AB3" w14:textId="77777777" w:rsidR="00A36C51" w:rsidRPr="00230DDA" w:rsidRDefault="00A36C51" w:rsidP="00FF6F4C">
      <w:pPr>
        <w:widowControl w:val="0"/>
        <w:jc w:val="both"/>
        <w:rPr>
          <w:sz w:val="28"/>
          <w:szCs w:val="28"/>
        </w:rPr>
      </w:pPr>
      <w:r w:rsidRPr="00230DDA">
        <w:rPr>
          <w:sz w:val="28"/>
          <w:szCs w:val="28"/>
        </w:rPr>
        <w:t xml:space="preserve"> </w:t>
      </w:r>
      <w:r w:rsidRPr="00230DDA">
        <w:rPr>
          <w:sz w:val="28"/>
          <w:szCs w:val="28"/>
        </w:rPr>
        <w:tab/>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14:paraId="7E9F5FDF" w14:textId="77777777" w:rsidR="007F1E88" w:rsidRPr="00230DDA" w:rsidRDefault="007F1E88" w:rsidP="007F1E88">
      <w:pPr>
        <w:widowControl w:val="0"/>
        <w:jc w:val="both"/>
        <w:rPr>
          <w:sz w:val="28"/>
          <w:szCs w:val="28"/>
        </w:rPr>
      </w:pPr>
    </w:p>
    <w:p w14:paraId="432DEEF7" w14:textId="6291997B" w:rsidR="007B7CEE" w:rsidRPr="00230DDA" w:rsidRDefault="0033401A" w:rsidP="007F1E88">
      <w:pPr>
        <w:widowControl w:val="0"/>
        <w:jc w:val="both"/>
        <w:rPr>
          <w:sz w:val="28"/>
          <w:szCs w:val="28"/>
        </w:rPr>
      </w:pPr>
      <w:r w:rsidRPr="00230DDA">
        <w:rPr>
          <w:sz w:val="28"/>
          <w:szCs w:val="28"/>
        </w:rPr>
        <w:t xml:space="preserve"> </w:t>
      </w:r>
      <w:r w:rsidRPr="00230DDA">
        <w:rPr>
          <w:sz w:val="28"/>
          <w:szCs w:val="28"/>
        </w:rPr>
        <w:tab/>
      </w:r>
      <w:r w:rsidR="00EB3DAA" w:rsidRPr="00230DDA">
        <w:rPr>
          <w:sz w:val="28"/>
          <w:szCs w:val="28"/>
        </w:rPr>
        <w:t>26</w:t>
      </w:r>
      <w:r w:rsidR="007F1E88" w:rsidRPr="00230DDA">
        <w:rPr>
          <w:sz w:val="28"/>
          <w:szCs w:val="28"/>
        </w:rPr>
        <w:t>.</w:t>
      </w:r>
      <w:r w:rsidR="00B81EE6" w:rsidRPr="00230DDA">
        <w:rPr>
          <w:sz w:val="28"/>
          <w:szCs w:val="28"/>
        </w:rPr>
        <w:t> </w:t>
      </w:r>
      <w:r w:rsidR="007F1E88" w:rsidRPr="00230DDA">
        <w:rPr>
          <w:sz w:val="28"/>
          <w:szCs w:val="28"/>
        </w:rPr>
        <w:t>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14:paraId="5435446F" w14:textId="77777777" w:rsidR="00E56868" w:rsidRPr="00230DDA" w:rsidRDefault="00E56868" w:rsidP="00E56868">
      <w:pPr>
        <w:widowControl w:val="0"/>
        <w:jc w:val="both"/>
        <w:rPr>
          <w:sz w:val="28"/>
          <w:szCs w:val="28"/>
        </w:rPr>
      </w:pPr>
    </w:p>
    <w:p w14:paraId="1A8F33D6" w14:textId="1F2B3074" w:rsidR="00E56868" w:rsidRDefault="00E56868" w:rsidP="00E56868">
      <w:pPr>
        <w:widowControl w:val="0"/>
        <w:jc w:val="both"/>
        <w:rPr>
          <w:sz w:val="28"/>
          <w:szCs w:val="28"/>
        </w:rPr>
      </w:pPr>
      <w:r w:rsidRPr="00230DDA">
        <w:rPr>
          <w:sz w:val="28"/>
          <w:szCs w:val="28"/>
        </w:rPr>
        <w:t xml:space="preserve"> </w:t>
      </w:r>
      <w:r w:rsidRPr="00230DDA">
        <w:rPr>
          <w:sz w:val="28"/>
          <w:szCs w:val="28"/>
        </w:rPr>
        <w:tab/>
      </w:r>
      <w:r w:rsidR="00EB3DAA" w:rsidRPr="00230DDA">
        <w:rPr>
          <w:sz w:val="28"/>
          <w:szCs w:val="28"/>
        </w:rPr>
        <w:t>27</w:t>
      </w:r>
      <w:r w:rsidRPr="00230DDA">
        <w:rPr>
          <w:sz w:val="28"/>
          <w:szCs w:val="28"/>
        </w:rPr>
        <w:t xml:space="preserve">. При проведении контрольных мероприятий в рамках осуществления </w:t>
      </w:r>
      <w:r w:rsidR="00997537" w:rsidRPr="00230DDA">
        <w:rPr>
          <w:sz w:val="28"/>
          <w:szCs w:val="28"/>
        </w:rPr>
        <w:t>муниципального</w:t>
      </w:r>
      <w:r w:rsidRPr="00230DDA">
        <w:rPr>
          <w:sz w:val="28"/>
          <w:szCs w:val="28"/>
        </w:rPr>
        <w:t xml:space="preserve"> контроля должностное лицо контрольного </w:t>
      </w:r>
      <w:r w:rsidRPr="00230DDA">
        <w:rPr>
          <w:sz w:val="28"/>
          <w:szCs w:val="28"/>
        </w:rPr>
        <w:lastRenderedPageBreak/>
        <w:t>органа имеет право:</w:t>
      </w:r>
    </w:p>
    <w:p w14:paraId="56EE89A9" w14:textId="77777777" w:rsidR="007C7C91" w:rsidRPr="00230DDA" w:rsidRDefault="007C7C91" w:rsidP="00E56868">
      <w:pPr>
        <w:widowControl w:val="0"/>
        <w:jc w:val="both"/>
        <w:rPr>
          <w:sz w:val="28"/>
          <w:szCs w:val="28"/>
        </w:rPr>
      </w:pPr>
    </w:p>
    <w:p w14:paraId="02C46699" w14:textId="34535503" w:rsidR="00E56868" w:rsidRPr="00230DDA" w:rsidRDefault="00E56868" w:rsidP="00E56868">
      <w:pPr>
        <w:widowControl w:val="0"/>
        <w:jc w:val="both"/>
        <w:rPr>
          <w:sz w:val="28"/>
          <w:szCs w:val="28"/>
        </w:rPr>
      </w:pPr>
      <w:r w:rsidRPr="00230DDA">
        <w:rPr>
          <w:sz w:val="28"/>
          <w:szCs w:val="28"/>
        </w:rPr>
        <w:t xml:space="preserve"> </w:t>
      </w:r>
      <w:r w:rsidRPr="00230DDA">
        <w:rPr>
          <w:sz w:val="28"/>
          <w:szCs w:val="28"/>
        </w:rPr>
        <w:tab/>
        <w:t>1)</w:t>
      </w:r>
      <w:r w:rsidR="00D813FD" w:rsidRPr="00230DDA">
        <w:rPr>
          <w:sz w:val="28"/>
          <w:szCs w:val="28"/>
        </w:rPr>
        <w:t> </w:t>
      </w:r>
      <w:r w:rsidRPr="00230DDA">
        <w:rPr>
          <w:sz w:val="28"/>
          <w:szCs w:val="28"/>
        </w:rPr>
        <w:t xml:space="preserve">совершать действия, предусмотренные </w:t>
      </w:r>
      <w:hyperlink r:id="rId17" w:history="1">
        <w:r w:rsidR="000C6CDE" w:rsidRPr="00230DDA">
          <w:rPr>
            <w:color w:val="0000FF"/>
            <w:sz w:val="28"/>
            <w:szCs w:val="28"/>
          </w:rPr>
          <w:t>частью 2 статьи 29</w:t>
        </w:r>
      </w:hyperlink>
      <w:r w:rsidR="000C6CDE" w:rsidRPr="00230DDA">
        <w:rPr>
          <w:color w:val="0000FF"/>
          <w:sz w:val="28"/>
          <w:szCs w:val="28"/>
        </w:rPr>
        <w:t xml:space="preserve"> </w:t>
      </w:r>
      <w:r w:rsidRPr="00230DDA">
        <w:rPr>
          <w:sz w:val="28"/>
          <w:szCs w:val="28"/>
        </w:rPr>
        <w:t>Федерального закона № 248-ФЗ;</w:t>
      </w:r>
    </w:p>
    <w:p w14:paraId="43A0A47E" w14:textId="77777777" w:rsidR="00E56868" w:rsidRPr="00230DDA" w:rsidRDefault="00E56868" w:rsidP="00E56868">
      <w:pPr>
        <w:widowControl w:val="0"/>
        <w:jc w:val="both"/>
        <w:rPr>
          <w:sz w:val="28"/>
          <w:szCs w:val="28"/>
        </w:rPr>
      </w:pPr>
      <w:r w:rsidRPr="00230DDA">
        <w:rPr>
          <w:sz w:val="28"/>
          <w:szCs w:val="28"/>
        </w:rPr>
        <w:t xml:space="preserve"> </w:t>
      </w:r>
      <w:r w:rsidRPr="00230DDA">
        <w:rPr>
          <w:sz w:val="28"/>
          <w:szCs w:val="28"/>
        </w:rPr>
        <w:tab/>
        <w:t>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14:paraId="662CA059" w14:textId="313B135E" w:rsidR="00F55F05" w:rsidRPr="00230DDA" w:rsidRDefault="00E56868" w:rsidP="00976A62">
      <w:pPr>
        <w:widowControl w:val="0"/>
        <w:jc w:val="both"/>
        <w:rPr>
          <w:sz w:val="28"/>
          <w:szCs w:val="28"/>
        </w:rPr>
      </w:pPr>
      <w:r w:rsidRPr="00230DDA">
        <w:rPr>
          <w:sz w:val="28"/>
          <w:szCs w:val="28"/>
        </w:rPr>
        <w:t xml:space="preserve"> </w:t>
      </w:r>
      <w:r w:rsidRPr="00230DDA">
        <w:rPr>
          <w:sz w:val="28"/>
          <w:szCs w:val="28"/>
        </w:rPr>
        <w:tab/>
      </w:r>
    </w:p>
    <w:p w14:paraId="59105E55" w14:textId="5E335540" w:rsidR="0047310B" w:rsidRPr="00230DDA" w:rsidRDefault="0047310B" w:rsidP="0047310B">
      <w:pPr>
        <w:widowControl w:val="0"/>
        <w:jc w:val="both"/>
        <w:rPr>
          <w:sz w:val="28"/>
          <w:szCs w:val="28"/>
        </w:rPr>
      </w:pPr>
      <w:r w:rsidRPr="00230DDA">
        <w:rPr>
          <w:sz w:val="28"/>
          <w:szCs w:val="28"/>
        </w:rPr>
        <w:t xml:space="preserve"> </w:t>
      </w:r>
      <w:r w:rsidRPr="00230DDA">
        <w:rPr>
          <w:sz w:val="28"/>
          <w:szCs w:val="28"/>
        </w:rPr>
        <w:tab/>
      </w:r>
      <w:r w:rsidR="00EB3DAA" w:rsidRPr="00230DDA">
        <w:rPr>
          <w:sz w:val="28"/>
          <w:szCs w:val="28"/>
        </w:rPr>
        <w:t>28</w:t>
      </w:r>
      <w:r w:rsidRPr="00230DDA">
        <w:rPr>
          <w:sz w:val="28"/>
          <w:szCs w:val="28"/>
        </w:rPr>
        <w:t xml:space="preserve">.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14:paraId="63FFC136" w14:textId="77777777" w:rsidR="0047310B" w:rsidRPr="00230DDA" w:rsidRDefault="0047310B" w:rsidP="0047310B">
      <w:pPr>
        <w:widowControl w:val="0"/>
        <w:jc w:val="both"/>
        <w:rPr>
          <w:sz w:val="28"/>
          <w:szCs w:val="28"/>
        </w:rPr>
      </w:pPr>
      <w:r w:rsidRPr="00230DDA">
        <w:rPr>
          <w:sz w:val="28"/>
          <w:szCs w:val="28"/>
        </w:rPr>
        <w:t xml:space="preserve"> </w:t>
      </w:r>
      <w:r w:rsidRPr="00230DDA">
        <w:rPr>
          <w:sz w:val="28"/>
          <w:szCs w:val="28"/>
        </w:rPr>
        <w:tab/>
      </w:r>
    </w:p>
    <w:p w14:paraId="65A428C1" w14:textId="79700F69" w:rsidR="0047310B" w:rsidRPr="00230DDA" w:rsidRDefault="0047310B" w:rsidP="0047310B">
      <w:pPr>
        <w:widowControl w:val="0"/>
        <w:jc w:val="both"/>
        <w:rPr>
          <w:sz w:val="28"/>
          <w:szCs w:val="28"/>
        </w:rPr>
      </w:pPr>
      <w:r w:rsidRPr="00230DDA">
        <w:rPr>
          <w:sz w:val="28"/>
          <w:szCs w:val="28"/>
        </w:rPr>
        <w:t xml:space="preserve"> </w:t>
      </w:r>
      <w:r w:rsidRPr="00230DDA">
        <w:rPr>
          <w:sz w:val="28"/>
          <w:szCs w:val="28"/>
        </w:rPr>
        <w:tab/>
      </w:r>
      <w:r w:rsidR="00EB3DAA" w:rsidRPr="00230DDA">
        <w:rPr>
          <w:sz w:val="28"/>
          <w:szCs w:val="28"/>
        </w:rPr>
        <w:t>29</w:t>
      </w:r>
      <w:r w:rsidRPr="00230DDA">
        <w:rPr>
          <w:sz w:val="28"/>
          <w:szCs w:val="28"/>
        </w:rPr>
        <w:t xml:space="preserve">.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14:paraId="69BDE30E" w14:textId="122BEFAE" w:rsidR="0047310B" w:rsidRPr="00230DDA" w:rsidRDefault="0047310B" w:rsidP="007F1E88">
      <w:pPr>
        <w:widowControl w:val="0"/>
        <w:jc w:val="both"/>
        <w:rPr>
          <w:sz w:val="28"/>
          <w:szCs w:val="28"/>
        </w:rPr>
      </w:pPr>
      <w:r w:rsidRPr="00230DDA">
        <w:rPr>
          <w:sz w:val="28"/>
          <w:szCs w:val="28"/>
        </w:rPr>
        <w:t xml:space="preserve"> </w:t>
      </w:r>
      <w:r w:rsidRPr="00230DDA">
        <w:rPr>
          <w:sz w:val="28"/>
          <w:szCs w:val="28"/>
        </w:rPr>
        <w:tab/>
        <w:t xml:space="preserve"> </w:t>
      </w:r>
    </w:p>
    <w:p w14:paraId="34BC79BC" w14:textId="472FB4FA" w:rsidR="00CB33D5" w:rsidRPr="00230DDA" w:rsidRDefault="00F55F05" w:rsidP="007F1E88">
      <w:pPr>
        <w:widowControl w:val="0"/>
        <w:jc w:val="both"/>
        <w:rPr>
          <w:sz w:val="28"/>
          <w:szCs w:val="28"/>
        </w:rPr>
      </w:pPr>
      <w:r w:rsidRPr="00230DDA">
        <w:rPr>
          <w:sz w:val="28"/>
          <w:szCs w:val="28"/>
        </w:rPr>
        <w:t xml:space="preserve"> </w:t>
      </w:r>
      <w:r w:rsidRPr="00230DDA">
        <w:rPr>
          <w:sz w:val="28"/>
          <w:szCs w:val="28"/>
        </w:rPr>
        <w:tab/>
      </w:r>
      <w:r w:rsidR="00EB3DAA" w:rsidRPr="00230DDA">
        <w:rPr>
          <w:sz w:val="28"/>
          <w:szCs w:val="28"/>
        </w:rPr>
        <w:t>30</w:t>
      </w:r>
      <w:r w:rsidRPr="00230DDA">
        <w:rPr>
          <w:sz w:val="28"/>
          <w:szCs w:val="28"/>
        </w:rPr>
        <w:t>.</w:t>
      </w:r>
      <w:r w:rsidR="00CB33D5" w:rsidRPr="00230DDA">
        <w:rPr>
          <w:sz w:val="28"/>
          <w:szCs w:val="28"/>
        </w:rPr>
        <w:t xml:space="preserve"> Контрольный орган (инспектор) в соответствии со </w:t>
      </w:r>
      <w:hyperlink r:id="rId18" w:history="1">
        <w:r w:rsidR="000C6CDE" w:rsidRPr="00230DDA">
          <w:rPr>
            <w:color w:val="0000FF"/>
            <w:sz w:val="28"/>
            <w:szCs w:val="28"/>
          </w:rPr>
          <w:t>статьей 32</w:t>
        </w:r>
      </w:hyperlink>
      <w:r w:rsidR="000C6CDE" w:rsidRPr="00230DDA">
        <w:rPr>
          <w:color w:val="0000FF"/>
          <w:sz w:val="28"/>
          <w:szCs w:val="28"/>
        </w:rPr>
        <w:t xml:space="preserve"> </w:t>
      </w:r>
      <w:r w:rsidR="00CB33D5" w:rsidRPr="00230DDA">
        <w:rPr>
          <w:sz w:val="28"/>
          <w:szCs w:val="28"/>
        </w:rPr>
        <w:t>Федерального закона от 31.07.2020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3D96FF7B" w14:textId="77777777" w:rsidR="00CB33D5" w:rsidRPr="00230DDA" w:rsidRDefault="00CB33D5" w:rsidP="007F1E88">
      <w:pPr>
        <w:widowControl w:val="0"/>
        <w:jc w:val="both"/>
        <w:rPr>
          <w:sz w:val="28"/>
          <w:szCs w:val="28"/>
        </w:rPr>
      </w:pPr>
    </w:p>
    <w:p w14:paraId="65F336AC" w14:textId="5BB413EE" w:rsidR="00CB33D5" w:rsidRPr="00230DDA" w:rsidRDefault="00CB33D5" w:rsidP="007F1E88">
      <w:pPr>
        <w:widowControl w:val="0"/>
        <w:jc w:val="both"/>
        <w:rPr>
          <w:sz w:val="28"/>
          <w:szCs w:val="28"/>
        </w:rPr>
      </w:pPr>
      <w:r w:rsidRPr="00230DDA">
        <w:rPr>
          <w:sz w:val="28"/>
          <w:szCs w:val="28"/>
        </w:rPr>
        <w:t xml:space="preserve"> </w:t>
      </w:r>
      <w:r w:rsidRPr="00230DDA">
        <w:rPr>
          <w:sz w:val="28"/>
          <w:szCs w:val="28"/>
        </w:rPr>
        <w:tab/>
      </w:r>
      <w:r w:rsidR="00EB3DAA" w:rsidRPr="00230DDA">
        <w:rPr>
          <w:sz w:val="28"/>
          <w:szCs w:val="28"/>
        </w:rPr>
        <w:t>31</w:t>
      </w:r>
      <w:r w:rsidRPr="00230DDA">
        <w:rPr>
          <w:sz w:val="28"/>
          <w:szCs w:val="28"/>
        </w:rPr>
        <w:t xml:space="preserve">. Контрольный орган в соответствии со </w:t>
      </w:r>
      <w:hyperlink r:id="rId19" w:history="1">
        <w:r w:rsidR="000C6CDE" w:rsidRPr="00230DDA">
          <w:rPr>
            <w:color w:val="0000FF"/>
            <w:sz w:val="28"/>
            <w:szCs w:val="28"/>
          </w:rPr>
          <w:t>статьей 34</w:t>
        </w:r>
      </w:hyperlink>
      <w:r w:rsidR="000C6CDE" w:rsidRPr="00230DDA">
        <w:rPr>
          <w:sz w:val="28"/>
          <w:szCs w:val="28"/>
        </w:rPr>
        <w:t xml:space="preserve"> </w:t>
      </w:r>
      <w:r w:rsidRPr="00230DDA">
        <w:rPr>
          <w:sz w:val="28"/>
          <w:szCs w:val="28"/>
        </w:rPr>
        <w:t>Федерального закона от 31.07.2020 №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14:paraId="3E8550FB" w14:textId="77777777" w:rsidR="00CB33D5" w:rsidRPr="00230DDA" w:rsidRDefault="00CB33D5" w:rsidP="007F1E88">
      <w:pPr>
        <w:widowControl w:val="0"/>
        <w:jc w:val="both"/>
        <w:rPr>
          <w:sz w:val="28"/>
          <w:szCs w:val="28"/>
        </w:rPr>
      </w:pPr>
    </w:p>
    <w:p w14:paraId="1F1B4DB6" w14:textId="32655D52" w:rsidR="00D813FD" w:rsidRPr="00230DDA" w:rsidRDefault="00CB33D5" w:rsidP="007F1E88">
      <w:pPr>
        <w:widowControl w:val="0"/>
        <w:jc w:val="both"/>
        <w:rPr>
          <w:sz w:val="28"/>
          <w:szCs w:val="28"/>
        </w:rPr>
      </w:pPr>
      <w:r w:rsidRPr="00230DDA">
        <w:rPr>
          <w:sz w:val="28"/>
          <w:szCs w:val="28"/>
        </w:rPr>
        <w:t xml:space="preserve"> </w:t>
      </w:r>
      <w:r w:rsidRPr="00230DDA">
        <w:rPr>
          <w:sz w:val="28"/>
          <w:szCs w:val="28"/>
        </w:rPr>
        <w:tab/>
      </w:r>
      <w:r w:rsidR="00EB3DAA" w:rsidRPr="00230DDA">
        <w:rPr>
          <w:sz w:val="28"/>
          <w:szCs w:val="28"/>
        </w:rPr>
        <w:t>32</w:t>
      </w:r>
      <w:r w:rsidR="00D813FD" w:rsidRPr="00230DDA">
        <w:rPr>
          <w:sz w:val="28"/>
          <w:szCs w:val="28"/>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w:t>
      </w:r>
      <w:r w:rsidR="00D813FD" w:rsidRPr="00230DDA">
        <w:rPr>
          <w:sz w:val="28"/>
          <w:szCs w:val="28"/>
        </w:rPr>
        <w:lastRenderedPageBreak/>
        <w:t xml:space="preserve">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20" w:history="1">
        <w:r w:rsidR="00330C93" w:rsidRPr="00230DDA">
          <w:rPr>
            <w:color w:val="0000FF"/>
            <w:sz w:val="28"/>
            <w:szCs w:val="28"/>
          </w:rPr>
          <w:t>частями 4</w:t>
        </w:r>
      </w:hyperlink>
      <w:r w:rsidR="00330C93" w:rsidRPr="00230DDA">
        <w:rPr>
          <w:sz w:val="28"/>
          <w:szCs w:val="28"/>
        </w:rPr>
        <w:t xml:space="preserve"> и </w:t>
      </w:r>
      <w:hyperlink r:id="rId21" w:history="1">
        <w:r w:rsidR="00330C93" w:rsidRPr="00230DDA">
          <w:rPr>
            <w:color w:val="0000FF"/>
            <w:sz w:val="28"/>
            <w:szCs w:val="28"/>
          </w:rPr>
          <w:t>5 статьи 21</w:t>
        </w:r>
      </w:hyperlink>
      <w:r w:rsidR="00330C93" w:rsidRPr="00230DDA">
        <w:rPr>
          <w:color w:val="0000FF"/>
          <w:sz w:val="28"/>
          <w:szCs w:val="28"/>
        </w:rPr>
        <w:t xml:space="preserve"> </w:t>
      </w:r>
      <w:r w:rsidR="00D813FD" w:rsidRPr="00230DDA">
        <w:rPr>
          <w:sz w:val="28"/>
          <w:szCs w:val="28"/>
        </w:rPr>
        <w:t>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75811056" w14:textId="77777777" w:rsidR="00F33332" w:rsidRPr="00230DDA" w:rsidRDefault="00F33332" w:rsidP="007F1E88">
      <w:pPr>
        <w:widowControl w:val="0"/>
        <w:jc w:val="both"/>
        <w:rPr>
          <w:sz w:val="28"/>
          <w:szCs w:val="28"/>
        </w:rPr>
      </w:pPr>
    </w:p>
    <w:p w14:paraId="735CAF8C" w14:textId="22AD8ACD" w:rsidR="00F33332" w:rsidRDefault="00F33332" w:rsidP="00F33332">
      <w:pPr>
        <w:widowControl w:val="0"/>
        <w:jc w:val="both"/>
        <w:rPr>
          <w:sz w:val="28"/>
          <w:szCs w:val="28"/>
        </w:rPr>
      </w:pPr>
      <w:r w:rsidRPr="00230DDA">
        <w:rPr>
          <w:sz w:val="28"/>
          <w:szCs w:val="28"/>
        </w:rPr>
        <w:t xml:space="preserve"> </w:t>
      </w:r>
      <w:r w:rsidRPr="00230DDA">
        <w:rPr>
          <w:sz w:val="28"/>
          <w:szCs w:val="28"/>
        </w:rPr>
        <w:tab/>
      </w:r>
      <w:r w:rsidR="00EB3DAA" w:rsidRPr="00230DDA">
        <w:rPr>
          <w:sz w:val="28"/>
          <w:szCs w:val="28"/>
        </w:rPr>
        <w:t>33</w:t>
      </w:r>
      <w:r w:rsidRPr="00230DDA">
        <w:rPr>
          <w:sz w:val="28"/>
          <w:szCs w:val="28"/>
        </w:rPr>
        <w:t xml:space="preserve">.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14:paraId="76B28E2C" w14:textId="77777777" w:rsidR="007C7C91" w:rsidRPr="00230DDA" w:rsidRDefault="007C7C91" w:rsidP="00F33332">
      <w:pPr>
        <w:widowControl w:val="0"/>
        <w:jc w:val="both"/>
        <w:rPr>
          <w:sz w:val="28"/>
          <w:szCs w:val="28"/>
        </w:rPr>
      </w:pPr>
    </w:p>
    <w:p w14:paraId="45C774E3" w14:textId="77777777" w:rsidR="00F33332" w:rsidRPr="00230DDA" w:rsidRDefault="00F33332" w:rsidP="00F33332">
      <w:pPr>
        <w:widowControl w:val="0"/>
        <w:jc w:val="both"/>
        <w:rPr>
          <w:sz w:val="28"/>
          <w:szCs w:val="28"/>
        </w:rPr>
      </w:pPr>
      <w:r w:rsidRPr="00230DDA">
        <w:rPr>
          <w:sz w:val="28"/>
          <w:szCs w:val="28"/>
        </w:rPr>
        <w:t xml:space="preserve"> </w:t>
      </w:r>
      <w:r w:rsidRPr="00230DDA">
        <w:rPr>
          <w:sz w:val="28"/>
          <w:szCs w:val="28"/>
        </w:rPr>
        <w:tab/>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w:t>
      </w:r>
      <w:r w:rsidR="00653407" w:rsidRPr="00230DDA">
        <w:rPr>
          <w:sz w:val="28"/>
          <w:szCs w:val="28"/>
        </w:rPr>
        <w:t>,</w:t>
      </w:r>
      <w:r w:rsidRPr="00230DDA">
        <w:rPr>
          <w:sz w:val="28"/>
          <w:szCs w:val="28"/>
        </w:rPr>
        <w:t xml:space="preserve">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0FDBF904" w14:textId="77777777" w:rsidR="00E628A5" w:rsidRPr="00230DDA" w:rsidRDefault="00E628A5" w:rsidP="00F33332">
      <w:pPr>
        <w:widowControl w:val="0"/>
        <w:jc w:val="both"/>
        <w:rPr>
          <w:sz w:val="28"/>
          <w:szCs w:val="28"/>
        </w:rPr>
      </w:pPr>
      <w:r w:rsidRPr="00230DDA">
        <w:rPr>
          <w:sz w:val="28"/>
          <w:szCs w:val="28"/>
        </w:rPr>
        <w:t xml:space="preserve"> </w:t>
      </w:r>
      <w:r w:rsidRPr="00230DDA">
        <w:rPr>
          <w:sz w:val="28"/>
          <w:szCs w:val="28"/>
        </w:rPr>
        <w:tab/>
      </w:r>
    </w:p>
    <w:p w14:paraId="04ECCC0C" w14:textId="0A963DE8" w:rsidR="00F33332" w:rsidRDefault="00E628A5" w:rsidP="00F33332">
      <w:pPr>
        <w:widowControl w:val="0"/>
        <w:jc w:val="both"/>
        <w:rPr>
          <w:sz w:val="28"/>
          <w:szCs w:val="28"/>
        </w:rPr>
      </w:pPr>
      <w:r w:rsidRPr="00230DDA">
        <w:rPr>
          <w:sz w:val="28"/>
          <w:szCs w:val="28"/>
        </w:rPr>
        <w:t xml:space="preserve"> </w:t>
      </w:r>
      <w:r w:rsidRPr="00230DDA">
        <w:rPr>
          <w:sz w:val="28"/>
          <w:szCs w:val="28"/>
        </w:rPr>
        <w:tab/>
      </w:r>
      <w:r w:rsidR="00EB3DAA" w:rsidRPr="00230DDA">
        <w:rPr>
          <w:sz w:val="28"/>
          <w:szCs w:val="28"/>
        </w:rPr>
        <w:t>34</w:t>
      </w:r>
      <w:r w:rsidRPr="00230DDA">
        <w:rPr>
          <w:sz w:val="28"/>
          <w:szCs w:val="28"/>
        </w:rPr>
        <w:t>. С</w:t>
      </w:r>
      <w:r w:rsidR="00F33332" w:rsidRPr="00230DDA">
        <w:rPr>
          <w:sz w:val="28"/>
          <w:szCs w:val="28"/>
        </w:rPr>
        <w:t>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r w:rsidRPr="00230DDA">
        <w:rPr>
          <w:sz w:val="28"/>
          <w:szCs w:val="28"/>
        </w:rPr>
        <w:t xml:space="preserve"> </w:t>
      </w:r>
    </w:p>
    <w:p w14:paraId="40D1B1D7" w14:textId="77777777" w:rsidR="0059463B" w:rsidRPr="00230DDA" w:rsidRDefault="0059463B" w:rsidP="00F33332">
      <w:pPr>
        <w:widowControl w:val="0"/>
        <w:jc w:val="both"/>
        <w:rPr>
          <w:sz w:val="28"/>
          <w:szCs w:val="28"/>
        </w:rPr>
      </w:pPr>
    </w:p>
    <w:p w14:paraId="48BF1FF9" w14:textId="77777777" w:rsidR="0059463B" w:rsidRDefault="00A94666" w:rsidP="0059463B">
      <w:pPr>
        <w:pStyle w:val="ConsPlusNormal"/>
        <w:ind w:firstLine="540"/>
        <w:jc w:val="both"/>
        <w:rPr>
          <w:rFonts w:ascii="Times New Roman" w:hAnsi="Times New Roman" w:cs="Times New Roman"/>
          <w:sz w:val="28"/>
          <w:szCs w:val="28"/>
        </w:rPr>
      </w:pPr>
      <w:r w:rsidRPr="00230DDA">
        <w:rPr>
          <w:rFonts w:ascii="Times New Roman" w:hAnsi="Times New Roman" w:cs="Times New Roman"/>
          <w:sz w:val="28"/>
          <w:szCs w:val="28"/>
        </w:rPr>
        <w:t>1) нахождение на стационарном лечении в медицинском учреждении;</w:t>
      </w:r>
    </w:p>
    <w:p w14:paraId="1EB672B5" w14:textId="0B514B36" w:rsidR="00A94666" w:rsidRPr="00230DDA" w:rsidRDefault="00A94666" w:rsidP="0059463B">
      <w:pPr>
        <w:pStyle w:val="ConsPlusNormal"/>
        <w:ind w:firstLine="540"/>
        <w:jc w:val="both"/>
        <w:rPr>
          <w:rFonts w:ascii="Times New Roman" w:hAnsi="Times New Roman" w:cs="Times New Roman"/>
          <w:sz w:val="28"/>
          <w:szCs w:val="28"/>
        </w:rPr>
      </w:pPr>
      <w:r w:rsidRPr="00230DDA">
        <w:rPr>
          <w:rFonts w:ascii="Times New Roman" w:hAnsi="Times New Roman" w:cs="Times New Roman"/>
          <w:sz w:val="28"/>
          <w:szCs w:val="28"/>
        </w:rPr>
        <w:t>2) нахождение за пределами Российской Федерации;</w:t>
      </w:r>
    </w:p>
    <w:p w14:paraId="585B4E9D" w14:textId="77777777" w:rsidR="00A94666" w:rsidRPr="00230DDA" w:rsidRDefault="00A94666" w:rsidP="0059463B">
      <w:pPr>
        <w:pStyle w:val="ConsPlusNormal"/>
        <w:ind w:firstLine="540"/>
        <w:jc w:val="both"/>
        <w:rPr>
          <w:rFonts w:ascii="Times New Roman" w:hAnsi="Times New Roman" w:cs="Times New Roman"/>
          <w:sz w:val="28"/>
          <w:szCs w:val="28"/>
        </w:rPr>
      </w:pPr>
      <w:r w:rsidRPr="00230DDA">
        <w:rPr>
          <w:rFonts w:ascii="Times New Roman" w:hAnsi="Times New Roman" w:cs="Times New Roman"/>
          <w:sz w:val="28"/>
          <w:szCs w:val="28"/>
        </w:rPr>
        <w:t>3) административный арест;</w:t>
      </w:r>
    </w:p>
    <w:p w14:paraId="4C06A7F7" w14:textId="77777777" w:rsidR="005B276E" w:rsidRPr="00230DDA" w:rsidRDefault="005B276E" w:rsidP="005B276E">
      <w:pPr>
        <w:pStyle w:val="ConsPlusNormal"/>
        <w:spacing w:before="220"/>
        <w:ind w:firstLine="540"/>
        <w:jc w:val="both"/>
        <w:rPr>
          <w:rFonts w:ascii="Times New Roman" w:hAnsi="Times New Roman" w:cs="Times New Roman"/>
          <w:sz w:val="28"/>
          <w:szCs w:val="28"/>
        </w:rPr>
      </w:pPr>
      <w:r w:rsidRPr="00230DDA">
        <w:rPr>
          <w:rFonts w:ascii="Times New Roman" w:hAnsi="Times New Roman" w:cs="Times New Roman"/>
          <w:sz w:val="28"/>
          <w:szCs w:val="28"/>
        </w:rPr>
        <w:tab/>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14:paraId="36668739" w14:textId="77777777" w:rsidR="005B276E" w:rsidRPr="00230DDA" w:rsidRDefault="005B276E" w:rsidP="005B276E">
      <w:pPr>
        <w:pStyle w:val="ConsPlusNormal"/>
        <w:spacing w:before="220"/>
        <w:ind w:firstLine="540"/>
        <w:jc w:val="both"/>
        <w:rPr>
          <w:rFonts w:ascii="Times New Roman" w:hAnsi="Times New Roman" w:cs="Times New Roman"/>
          <w:sz w:val="28"/>
          <w:szCs w:val="28"/>
        </w:rPr>
      </w:pPr>
      <w:r w:rsidRPr="00230DDA">
        <w:rPr>
          <w:rFonts w:ascii="Times New Roman" w:hAnsi="Times New Roman" w:cs="Times New Roman"/>
          <w:sz w:val="28"/>
          <w:szCs w:val="28"/>
        </w:rPr>
        <w:t xml:space="preserve">5) наступление обстоятельств непреодолимой силы, препятствующих </w:t>
      </w:r>
      <w:r w:rsidRPr="00230DDA">
        <w:rPr>
          <w:rFonts w:ascii="Times New Roman" w:hAnsi="Times New Roman" w:cs="Times New Roman"/>
          <w:sz w:val="28"/>
          <w:szCs w:val="28"/>
        </w:rPr>
        <w:lastRenderedPageBreak/>
        <w:t>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14:paraId="165E5D0B" w14:textId="3D3EB456" w:rsidR="005B276E" w:rsidRPr="00230DDA" w:rsidRDefault="005B276E" w:rsidP="005B276E">
      <w:pPr>
        <w:pStyle w:val="ConsPlusNormal"/>
        <w:spacing w:before="220"/>
        <w:ind w:firstLine="540"/>
        <w:jc w:val="both"/>
        <w:rPr>
          <w:rFonts w:ascii="Times New Roman" w:hAnsi="Times New Roman" w:cs="Times New Roman"/>
          <w:sz w:val="28"/>
          <w:szCs w:val="28"/>
        </w:rPr>
      </w:pPr>
      <w:r w:rsidRPr="00230DDA">
        <w:rPr>
          <w:rFonts w:ascii="Times New Roman" w:hAnsi="Times New Roman" w:cs="Times New Roman"/>
          <w:sz w:val="28"/>
          <w:szCs w:val="28"/>
        </w:rPr>
        <w:t xml:space="preserve">При наступлении обстоятельств непреодолимой силы контролируемое лицо направляет в адрес администрации </w:t>
      </w:r>
      <w:r w:rsidR="00AA1411" w:rsidRPr="00230DDA">
        <w:rPr>
          <w:rFonts w:ascii="Times New Roman" w:hAnsi="Times New Roman" w:cs="Times New Roman"/>
          <w:sz w:val="28"/>
          <w:szCs w:val="28"/>
        </w:rPr>
        <w:t>сельского поселения Горноправдинск</w:t>
      </w:r>
      <w:r w:rsidRPr="00230DDA">
        <w:rPr>
          <w:rFonts w:ascii="Times New Roman" w:hAnsi="Times New Roman" w:cs="Times New Roman"/>
          <w:sz w:val="28"/>
          <w:szCs w:val="28"/>
        </w:rPr>
        <w:t xml:space="preserve"> информацию, которая должна содержать:</w:t>
      </w:r>
    </w:p>
    <w:p w14:paraId="3D241F7A" w14:textId="77777777" w:rsidR="005B276E" w:rsidRPr="00230DDA" w:rsidRDefault="005B276E" w:rsidP="0059463B">
      <w:pPr>
        <w:pStyle w:val="ConsPlusNormal"/>
        <w:ind w:firstLine="540"/>
        <w:jc w:val="both"/>
        <w:rPr>
          <w:rFonts w:ascii="Times New Roman" w:hAnsi="Times New Roman" w:cs="Times New Roman"/>
          <w:sz w:val="28"/>
          <w:szCs w:val="28"/>
        </w:rPr>
      </w:pPr>
      <w:r w:rsidRPr="00230DDA">
        <w:rPr>
          <w:rFonts w:ascii="Times New Roman" w:hAnsi="Times New Roman" w:cs="Times New Roman"/>
          <w:sz w:val="28"/>
          <w:szCs w:val="28"/>
        </w:rPr>
        <w:t>а) описание обстоятельств непреодолимой силы и их продолжительность;</w:t>
      </w:r>
    </w:p>
    <w:p w14:paraId="3C1FA0D3" w14:textId="77777777" w:rsidR="0059463B" w:rsidRDefault="005B276E" w:rsidP="0059463B">
      <w:pPr>
        <w:pStyle w:val="ConsPlusNormal"/>
        <w:ind w:firstLine="540"/>
        <w:jc w:val="both"/>
        <w:rPr>
          <w:rFonts w:ascii="Times New Roman" w:hAnsi="Times New Roman" w:cs="Times New Roman"/>
          <w:sz w:val="28"/>
          <w:szCs w:val="28"/>
        </w:rPr>
      </w:pPr>
      <w:r w:rsidRPr="00230DDA">
        <w:rPr>
          <w:rFonts w:ascii="Times New Roman" w:hAnsi="Times New Roman" w:cs="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14:paraId="5EED6740" w14:textId="104181DC" w:rsidR="005B276E" w:rsidRPr="00230DDA" w:rsidRDefault="005B276E" w:rsidP="0059463B">
      <w:pPr>
        <w:pStyle w:val="ConsPlusNormal"/>
        <w:ind w:firstLine="540"/>
        <w:jc w:val="both"/>
        <w:rPr>
          <w:rFonts w:ascii="Times New Roman" w:hAnsi="Times New Roman" w:cs="Times New Roman"/>
          <w:sz w:val="28"/>
          <w:szCs w:val="28"/>
        </w:rPr>
      </w:pPr>
      <w:r w:rsidRPr="00230DDA">
        <w:rPr>
          <w:rFonts w:ascii="Times New Roman" w:hAnsi="Times New Roman" w:cs="Times New Roman"/>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14:paraId="45F13B92" w14:textId="7BBF5E46" w:rsidR="008B2B4E" w:rsidRPr="00230DDA" w:rsidRDefault="008B2B4E" w:rsidP="008B2B4E">
      <w:pPr>
        <w:pStyle w:val="ConsPlusNormal"/>
        <w:spacing w:before="220"/>
        <w:ind w:firstLine="540"/>
        <w:jc w:val="both"/>
        <w:rPr>
          <w:rFonts w:ascii="Times New Roman" w:hAnsi="Times New Roman" w:cs="Times New Roman"/>
          <w:sz w:val="28"/>
          <w:szCs w:val="28"/>
        </w:rPr>
      </w:pPr>
      <w:r w:rsidRPr="00230DDA">
        <w:rPr>
          <w:rFonts w:ascii="Times New Roman" w:hAnsi="Times New Roman" w:cs="Times New Roman"/>
          <w:sz w:val="28"/>
          <w:szCs w:val="28"/>
        </w:rPr>
        <w:t xml:space="preserve">При предоставлении указанной информации проведение контрольного (надзорного) мероприятия переносится администрацией </w:t>
      </w:r>
      <w:r w:rsidR="00AA1411" w:rsidRPr="00230DDA">
        <w:rPr>
          <w:rFonts w:ascii="Times New Roman" w:hAnsi="Times New Roman" w:cs="Times New Roman"/>
          <w:sz w:val="28"/>
          <w:szCs w:val="28"/>
        </w:rPr>
        <w:t xml:space="preserve">сельского поселения Горноправдинск </w:t>
      </w:r>
      <w:r w:rsidRPr="00230DDA">
        <w:rPr>
          <w:rFonts w:ascii="Times New Roman" w:hAnsi="Times New Roman" w:cs="Times New Roman"/>
          <w:sz w:val="28"/>
          <w:szCs w:val="28"/>
        </w:rPr>
        <w:t>на срок, необходимый для устранения обстоятельств, послуживших поводом для данного обращения индивидуального предпринимателя, гражданина.</w:t>
      </w:r>
    </w:p>
    <w:p w14:paraId="0B5CA7AD" w14:textId="77777777" w:rsidR="00F34DE4" w:rsidRPr="00230DDA" w:rsidRDefault="00F34DE4" w:rsidP="00F34DE4">
      <w:pPr>
        <w:jc w:val="both"/>
        <w:rPr>
          <w:sz w:val="28"/>
          <w:szCs w:val="28"/>
        </w:rPr>
      </w:pPr>
      <w:r w:rsidRPr="00230DDA">
        <w:rPr>
          <w:sz w:val="28"/>
          <w:szCs w:val="28"/>
        </w:rPr>
        <w:tab/>
      </w:r>
    </w:p>
    <w:p w14:paraId="7C995DFA" w14:textId="7D4F5AEA" w:rsidR="00F34DE4" w:rsidRPr="00230DDA" w:rsidRDefault="00F34DE4" w:rsidP="00F34DE4">
      <w:pPr>
        <w:jc w:val="both"/>
        <w:rPr>
          <w:sz w:val="28"/>
          <w:szCs w:val="28"/>
        </w:rPr>
      </w:pPr>
      <w:r w:rsidRPr="00230DDA">
        <w:rPr>
          <w:sz w:val="28"/>
          <w:szCs w:val="28"/>
        </w:rPr>
        <w:t xml:space="preserve"> </w:t>
      </w:r>
      <w:r w:rsidRPr="00230DDA">
        <w:rPr>
          <w:sz w:val="28"/>
          <w:szCs w:val="28"/>
        </w:rPr>
        <w:tab/>
      </w:r>
      <w:r w:rsidR="00EB3DAA" w:rsidRPr="00230DDA">
        <w:rPr>
          <w:sz w:val="28"/>
          <w:szCs w:val="28"/>
        </w:rPr>
        <w:t>35</w:t>
      </w:r>
      <w:r w:rsidRPr="00230DDA">
        <w:rPr>
          <w:sz w:val="28"/>
          <w:szCs w:val="28"/>
        </w:rPr>
        <w:t xml:space="preserve">. Контрольное мероприятие может быть начато после внесения сведений </w:t>
      </w:r>
      <w:r w:rsidR="00843E8F" w:rsidRPr="00230DDA">
        <w:rPr>
          <w:sz w:val="28"/>
          <w:szCs w:val="28"/>
        </w:rPr>
        <w:t>в ЕРКНМ</w:t>
      </w:r>
      <w:r w:rsidRPr="00230DDA">
        <w:rPr>
          <w:sz w:val="28"/>
          <w:szCs w:val="28"/>
        </w:rPr>
        <w:t xml:space="preserve">, в соответствии с </w:t>
      </w:r>
      <w:hyperlink r:id="rId22" w:history="1">
        <w:r w:rsidR="00383D6D" w:rsidRPr="00230DDA">
          <w:rPr>
            <w:color w:val="0000FF"/>
            <w:sz w:val="28"/>
            <w:szCs w:val="28"/>
          </w:rPr>
          <w:t>Правилами</w:t>
        </w:r>
      </w:hyperlink>
      <w:r w:rsidR="00383D6D" w:rsidRPr="00230DDA">
        <w:rPr>
          <w:sz w:val="28"/>
          <w:szCs w:val="28"/>
        </w:rPr>
        <w:t xml:space="preserve"> </w:t>
      </w:r>
      <w:r w:rsidRPr="00230DDA">
        <w:rPr>
          <w:sz w:val="28"/>
          <w:szCs w:val="28"/>
        </w:rPr>
        <w:t xml:space="preserve"> формирования и ведения ЕРКНМ, утвержденными постановлением Правительства Российской Федерации от 16</w:t>
      </w:r>
      <w:r w:rsidR="005A6BD8" w:rsidRPr="00230DDA">
        <w:rPr>
          <w:sz w:val="28"/>
          <w:szCs w:val="28"/>
        </w:rPr>
        <w:t>.04.</w:t>
      </w:r>
      <w:r w:rsidRPr="00230DDA">
        <w:rPr>
          <w:sz w:val="28"/>
          <w:szCs w:val="28"/>
        </w:rPr>
        <w:t>2021 № 604.</w:t>
      </w:r>
    </w:p>
    <w:p w14:paraId="22B740A0" w14:textId="77777777" w:rsidR="00F34DE4" w:rsidRPr="00230DDA" w:rsidRDefault="00F34DE4" w:rsidP="00F34DE4">
      <w:pPr>
        <w:jc w:val="both"/>
        <w:rPr>
          <w:sz w:val="28"/>
          <w:szCs w:val="28"/>
        </w:rPr>
      </w:pPr>
    </w:p>
    <w:p w14:paraId="6B36F6E4" w14:textId="033D2583" w:rsidR="00F34DE4" w:rsidRPr="00230DDA" w:rsidRDefault="00F34DE4" w:rsidP="00F34DE4">
      <w:pPr>
        <w:jc w:val="both"/>
        <w:rPr>
          <w:sz w:val="28"/>
          <w:szCs w:val="28"/>
        </w:rPr>
      </w:pPr>
      <w:r w:rsidRPr="00230DDA">
        <w:rPr>
          <w:sz w:val="28"/>
          <w:szCs w:val="28"/>
        </w:rPr>
        <w:t xml:space="preserve"> </w:t>
      </w:r>
      <w:r w:rsidRPr="00230DDA">
        <w:rPr>
          <w:sz w:val="28"/>
          <w:szCs w:val="28"/>
        </w:rPr>
        <w:tab/>
      </w:r>
      <w:r w:rsidR="00EB3DAA" w:rsidRPr="00230DDA">
        <w:rPr>
          <w:sz w:val="28"/>
          <w:szCs w:val="28"/>
        </w:rPr>
        <w:t>36</w:t>
      </w:r>
      <w:r w:rsidRPr="00230DDA">
        <w:rPr>
          <w:sz w:val="28"/>
          <w:szCs w:val="28"/>
        </w:rPr>
        <w:t>. Проведение контрольного мероприятия,</w:t>
      </w:r>
      <w:r w:rsidR="00653407" w:rsidRPr="00230DDA">
        <w:rPr>
          <w:sz w:val="28"/>
          <w:szCs w:val="28"/>
        </w:rPr>
        <w:t xml:space="preserve"> </w:t>
      </w:r>
      <w:r w:rsidRPr="00230DDA">
        <w:rPr>
          <w:sz w:val="28"/>
          <w:szCs w:val="28"/>
        </w:rPr>
        <w:t xml:space="preserve">не включенного </w:t>
      </w:r>
      <w:proofErr w:type="gramStart"/>
      <w:r w:rsidRPr="00230DDA">
        <w:rPr>
          <w:sz w:val="28"/>
          <w:szCs w:val="28"/>
        </w:rPr>
        <w:t>в ЕРКНМ</w:t>
      </w:r>
      <w:proofErr w:type="gramEnd"/>
      <w:r w:rsidRPr="00230DDA">
        <w:rPr>
          <w:sz w:val="28"/>
          <w:szCs w:val="28"/>
        </w:rPr>
        <w:t xml:space="preserve"> является грубым нарушением требований</w:t>
      </w:r>
      <w:r w:rsidR="00653407" w:rsidRPr="00230DDA">
        <w:rPr>
          <w:sz w:val="28"/>
          <w:szCs w:val="28"/>
        </w:rPr>
        <w:t xml:space="preserve"> </w:t>
      </w:r>
      <w:r w:rsidRPr="00230DDA">
        <w:rPr>
          <w:sz w:val="28"/>
          <w:szCs w:val="28"/>
        </w:rPr>
        <w:t xml:space="preserve">к организации и осуществлению </w:t>
      </w:r>
      <w:r w:rsidR="00653407" w:rsidRPr="00230DDA">
        <w:rPr>
          <w:sz w:val="28"/>
          <w:szCs w:val="28"/>
        </w:rPr>
        <w:t>муниципального</w:t>
      </w:r>
      <w:r w:rsidRPr="00230DDA">
        <w:rPr>
          <w:sz w:val="28"/>
          <w:szCs w:val="28"/>
        </w:rPr>
        <w:t xml:space="preserve"> контроля, и подлежит отмене, в том числе результаты такого мероприятия признаются недействительными.</w:t>
      </w:r>
    </w:p>
    <w:p w14:paraId="36AA6E95" w14:textId="77777777" w:rsidR="00B81EE6" w:rsidRPr="00230DDA" w:rsidRDefault="00B81EE6" w:rsidP="007F1E88">
      <w:pPr>
        <w:widowControl w:val="0"/>
        <w:jc w:val="both"/>
        <w:rPr>
          <w:sz w:val="28"/>
          <w:szCs w:val="28"/>
        </w:rPr>
      </w:pPr>
    </w:p>
    <w:p w14:paraId="26800D75" w14:textId="62E3596F" w:rsidR="007B7CEE" w:rsidRPr="00230DDA" w:rsidRDefault="00B81EE6" w:rsidP="00A5637C">
      <w:pPr>
        <w:widowControl w:val="0"/>
        <w:jc w:val="both"/>
        <w:rPr>
          <w:sz w:val="28"/>
          <w:szCs w:val="28"/>
        </w:rPr>
      </w:pPr>
      <w:r w:rsidRPr="00230DDA">
        <w:rPr>
          <w:sz w:val="28"/>
          <w:szCs w:val="28"/>
        </w:rPr>
        <w:t xml:space="preserve"> </w:t>
      </w:r>
      <w:r w:rsidRPr="00230DDA">
        <w:rPr>
          <w:sz w:val="28"/>
          <w:szCs w:val="28"/>
        </w:rPr>
        <w:tab/>
      </w:r>
      <w:r w:rsidR="00EB3DAA" w:rsidRPr="00230DDA">
        <w:rPr>
          <w:sz w:val="28"/>
          <w:szCs w:val="28"/>
        </w:rPr>
        <w:t>37</w:t>
      </w:r>
      <w:r w:rsidR="00F55F05" w:rsidRPr="00230DDA">
        <w:rPr>
          <w:sz w:val="28"/>
          <w:szCs w:val="28"/>
        </w:rPr>
        <w:t>. </w:t>
      </w:r>
      <w:r w:rsidR="00B80BD8" w:rsidRPr="00230DDA">
        <w:rPr>
          <w:sz w:val="28"/>
          <w:szCs w:val="28"/>
        </w:rPr>
        <w:t xml:space="preserve">Контрольные мероприятия, за исключением контрольных мероприятий без взаимодействия, могут проводиться </w:t>
      </w:r>
      <w:r w:rsidR="0050779A" w:rsidRPr="00230DDA">
        <w:rPr>
          <w:sz w:val="28"/>
          <w:szCs w:val="28"/>
        </w:rPr>
        <w:t xml:space="preserve">на </w:t>
      </w:r>
      <w:r w:rsidR="00B80BD8" w:rsidRPr="00230DDA">
        <w:rPr>
          <w:sz w:val="28"/>
          <w:szCs w:val="28"/>
        </w:rPr>
        <w:t>внеплановой основе</w:t>
      </w:r>
      <w:r w:rsidRPr="00230DDA">
        <w:rPr>
          <w:sz w:val="28"/>
          <w:szCs w:val="28"/>
        </w:rPr>
        <w:t>.</w:t>
      </w:r>
      <w:r w:rsidR="00965F3E" w:rsidRPr="00230DDA">
        <w:rPr>
          <w:sz w:val="28"/>
          <w:szCs w:val="28"/>
        </w:rPr>
        <w:t xml:space="preserve"> </w:t>
      </w:r>
    </w:p>
    <w:p w14:paraId="0D25B64B" w14:textId="664727E2" w:rsidR="00760C49" w:rsidRPr="00230DDA" w:rsidRDefault="00013A78" w:rsidP="00C938D3">
      <w:pPr>
        <w:widowControl w:val="0"/>
        <w:jc w:val="both"/>
        <w:rPr>
          <w:i/>
          <w:sz w:val="28"/>
          <w:szCs w:val="28"/>
        </w:rPr>
      </w:pPr>
      <w:r w:rsidRPr="00230DDA">
        <w:rPr>
          <w:sz w:val="28"/>
          <w:szCs w:val="28"/>
        </w:rPr>
        <w:t xml:space="preserve"> </w:t>
      </w:r>
      <w:r w:rsidRPr="00230DDA">
        <w:rPr>
          <w:sz w:val="28"/>
          <w:szCs w:val="28"/>
        </w:rPr>
        <w:tab/>
      </w:r>
    </w:p>
    <w:p w14:paraId="771B025B" w14:textId="6B3E1E1B" w:rsidR="00D94B7B" w:rsidRPr="00230DDA" w:rsidRDefault="00E56868" w:rsidP="00C938D3">
      <w:pPr>
        <w:widowControl w:val="0"/>
        <w:jc w:val="both"/>
        <w:rPr>
          <w:sz w:val="28"/>
          <w:szCs w:val="28"/>
        </w:rPr>
      </w:pPr>
      <w:r w:rsidRPr="00230DDA">
        <w:rPr>
          <w:sz w:val="28"/>
          <w:szCs w:val="28"/>
        </w:rPr>
        <w:t xml:space="preserve"> </w:t>
      </w:r>
      <w:r w:rsidR="00D94B7B" w:rsidRPr="00230DDA">
        <w:rPr>
          <w:sz w:val="28"/>
          <w:szCs w:val="28"/>
        </w:rPr>
        <w:t xml:space="preserve"> </w:t>
      </w:r>
      <w:r w:rsidR="00D94B7B" w:rsidRPr="00230DDA">
        <w:rPr>
          <w:sz w:val="28"/>
          <w:szCs w:val="28"/>
        </w:rPr>
        <w:tab/>
      </w:r>
      <w:r w:rsidR="00EB3DAA" w:rsidRPr="00230DDA">
        <w:rPr>
          <w:sz w:val="28"/>
          <w:szCs w:val="28"/>
        </w:rPr>
        <w:t>38</w:t>
      </w:r>
      <w:r w:rsidR="00D94B7B" w:rsidRPr="00230DDA">
        <w:rPr>
          <w:sz w:val="28"/>
          <w:szCs w:val="28"/>
        </w:rPr>
        <w:t>. При наличии оснований, установленных пунктами 1,</w:t>
      </w:r>
      <w:r w:rsidR="00D164A6" w:rsidRPr="00230DDA">
        <w:rPr>
          <w:sz w:val="28"/>
          <w:szCs w:val="28"/>
        </w:rPr>
        <w:t> </w:t>
      </w:r>
      <w:r w:rsidR="00D94B7B" w:rsidRPr="00230DDA">
        <w:rPr>
          <w:sz w:val="28"/>
          <w:szCs w:val="28"/>
        </w:rPr>
        <w:t>3</w:t>
      </w:r>
      <w:r w:rsidR="00D164A6" w:rsidRPr="00230DDA">
        <w:rPr>
          <w:sz w:val="28"/>
          <w:szCs w:val="28"/>
        </w:rPr>
        <w:t>-</w:t>
      </w:r>
      <w:r w:rsidR="003A777B" w:rsidRPr="00230DDA">
        <w:rPr>
          <w:sz w:val="28"/>
          <w:szCs w:val="28"/>
        </w:rPr>
        <w:t>5</w:t>
      </w:r>
      <w:r w:rsidR="004F715C" w:rsidRPr="00230DDA">
        <w:rPr>
          <w:sz w:val="28"/>
          <w:szCs w:val="28"/>
        </w:rPr>
        <w:t xml:space="preserve"> </w:t>
      </w:r>
      <w:r w:rsidR="004F715C" w:rsidRPr="00230DDA">
        <w:rPr>
          <w:sz w:val="28"/>
          <w:szCs w:val="28"/>
        </w:rPr>
        <w:br/>
      </w:r>
      <w:r w:rsidR="00D94B7B" w:rsidRPr="00230DDA">
        <w:rPr>
          <w:sz w:val="28"/>
          <w:szCs w:val="28"/>
        </w:rPr>
        <w:t>части 1 статьи 57 Федерального закона</w:t>
      </w:r>
      <w:r w:rsidR="005A6BD8" w:rsidRPr="00230DDA">
        <w:rPr>
          <w:sz w:val="28"/>
          <w:szCs w:val="28"/>
        </w:rPr>
        <w:t xml:space="preserve"> </w:t>
      </w:r>
      <w:r w:rsidR="00D94B7B" w:rsidRPr="00230DDA">
        <w:rPr>
          <w:sz w:val="28"/>
          <w:szCs w:val="28"/>
        </w:rPr>
        <w:t>№ 248-ФЗ, контрольн</w:t>
      </w:r>
      <w:r w:rsidR="000E775B" w:rsidRPr="00230DDA">
        <w:rPr>
          <w:sz w:val="28"/>
          <w:szCs w:val="28"/>
        </w:rPr>
        <w:t>ым</w:t>
      </w:r>
      <w:r w:rsidR="00D94B7B" w:rsidRPr="00230DDA">
        <w:rPr>
          <w:sz w:val="28"/>
          <w:szCs w:val="28"/>
        </w:rPr>
        <w:t xml:space="preserve"> орган</w:t>
      </w:r>
      <w:r w:rsidR="000E775B" w:rsidRPr="00230DDA">
        <w:rPr>
          <w:sz w:val="28"/>
          <w:szCs w:val="28"/>
        </w:rPr>
        <w:t>ом</w:t>
      </w:r>
      <w:r w:rsidR="00D94B7B" w:rsidRPr="00230DDA">
        <w:rPr>
          <w:sz w:val="28"/>
          <w:szCs w:val="28"/>
        </w:rPr>
        <w:t xml:space="preserve"> провод</w:t>
      </w:r>
      <w:r w:rsidR="000E775B" w:rsidRPr="00230DDA">
        <w:rPr>
          <w:sz w:val="28"/>
          <w:szCs w:val="28"/>
        </w:rPr>
        <w:t>я</w:t>
      </w:r>
      <w:r w:rsidR="00D94B7B" w:rsidRPr="00230DDA">
        <w:rPr>
          <w:sz w:val="28"/>
          <w:szCs w:val="28"/>
        </w:rPr>
        <w:t>тся следующие внеплановые контрольные мероприятия:</w:t>
      </w:r>
    </w:p>
    <w:p w14:paraId="36C20178" w14:textId="2BF51975" w:rsidR="00D94B7B" w:rsidRPr="00230DDA" w:rsidRDefault="00D94B7B" w:rsidP="003A777B">
      <w:pPr>
        <w:widowControl w:val="0"/>
        <w:jc w:val="both"/>
        <w:rPr>
          <w:sz w:val="28"/>
          <w:szCs w:val="28"/>
        </w:rPr>
      </w:pPr>
      <w:r w:rsidRPr="00230DDA">
        <w:rPr>
          <w:sz w:val="28"/>
          <w:szCs w:val="28"/>
        </w:rPr>
        <w:t xml:space="preserve"> </w:t>
      </w:r>
      <w:r w:rsidRPr="00230DDA">
        <w:rPr>
          <w:sz w:val="28"/>
          <w:szCs w:val="28"/>
        </w:rPr>
        <w:tab/>
      </w:r>
    </w:p>
    <w:p w14:paraId="4BBF2A7D" w14:textId="11370EF4" w:rsidR="00D94B7B" w:rsidRPr="00230DDA" w:rsidRDefault="00D94B7B" w:rsidP="00D94B7B">
      <w:pPr>
        <w:widowControl w:val="0"/>
        <w:jc w:val="both"/>
        <w:rPr>
          <w:sz w:val="28"/>
          <w:szCs w:val="28"/>
        </w:rPr>
      </w:pPr>
      <w:r w:rsidRPr="00230DDA">
        <w:rPr>
          <w:sz w:val="28"/>
          <w:szCs w:val="28"/>
        </w:rPr>
        <w:t xml:space="preserve"> </w:t>
      </w:r>
      <w:r w:rsidRPr="00230DDA">
        <w:rPr>
          <w:sz w:val="28"/>
          <w:szCs w:val="28"/>
        </w:rPr>
        <w:tab/>
      </w:r>
      <w:r w:rsidR="003A777B" w:rsidRPr="00230DDA">
        <w:rPr>
          <w:sz w:val="28"/>
          <w:szCs w:val="28"/>
        </w:rPr>
        <w:t>1</w:t>
      </w:r>
      <w:r w:rsidRPr="00230DDA">
        <w:rPr>
          <w:sz w:val="28"/>
          <w:szCs w:val="28"/>
        </w:rPr>
        <w:t>) инспекционный визит;</w:t>
      </w:r>
    </w:p>
    <w:p w14:paraId="19D8409E" w14:textId="3E29A391" w:rsidR="00D94B7B" w:rsidRPr="00230DDA" w:rsidRDefault="00D94B7B" w:rsidP="00D94B7B">
      <w:pPr>
        <w:widowControl w:val="0"/>
        <w:jc w:val="both"/>
        <w:rPr>
          <w:sz w:val="28"/>
          <w:szCs w:val="28"/>
        </w:rPr>
      </w:pPr>
      <w:r w:rsidRPr="00230DDA">
        <w:rPr>
          <w:sz w:val="28"/>
          <w:szCs w:val="28"/>
        </w:rPr>
        <w:t xml:space="preserve"> </w:t>
      </w:r>
      <w:r w:rsidRPr="00230DDA">
        <w:rPr>
          <w:sz w:val="28"/>
          <w:szCs w:val="28"/>
        </w:rPr>
        <w:tab/>
      </w:r>
      <w:r w:rsidR="003A777B" w:rsidRPr="00230DDA">
        <w:rPr>
          <w:sz w:val="28"/>
          <w:szCs w:val="28"/>
        </w:rPr>
        <w:t>2</w:t>
      </w:r>
      <w:r w:rsidRPr="00230DDA">
        <w:rPr>
          <w:sz w:val="28"/>
          <w:szCs w:val="28"/>
        </w:rPr>
        <w:t>) документарная проверка;</w:t>
      </w:r>
    </w:p>
    <w:p w14:paraId="1833BA5A" w14:textId="64ADB712" w:rsidR="00D94B7B" w:rsidRPr="00230DDA" w:rsidRDefault="00D94B7B" w:rsidP="00D94B7B">
      <w:pPr>
        <w:widowControl w:val="0"/>
        <w:jc w:val="both"/>
        <w:rPr>
          <w:sz w:val="28"/>
          <w:szCs w:val="28"/>
        </w:rPr>
      </w:pPr>
      <w:r w:rsidRPr="00230DDA">
        <w:rPr>
          <w:sz w:val="28"/>
          <w:szCs w:val="28"/>
        </w:rPr>
        <w:t xml:space="preserve"> </w:t>
      </w:r>
      <w:r w:rsidRPr="00230DDA">
        <w:rPr>
          <w:sz w:val="28"/>
          <w:szCs w:val="28"/>
        </w:rPr>
        <w:tab/>
      </w:r>
      <w:r w:rsidR="003A777B" w:rsidRPr="00230DDA">
        <w:rPr>
          <w:sz w:val="28"/>
          <w:szCs w:val="28"/>
        </w:rPr>
        <w:t>3</w:t>
      </w:r>
      <w:r w:rsidRPr="00230DDA">
        <w:rPr>
          <w:sz w:val="28"/>
          <w:szCs w:val="28"/>
        </w:rPr>
        <w:t>) выездная проверка.</w:t>
      </w:r>
    </w:p>
    <w:p w14:paraId="1380D714" w14:textId="77777777" w:rsidR="000E775B" w:rsidRPr="00230DDA" w:rsidRDefault="000E775B" w:rsidP="00D94B7B">
      <w:pPr>
        <w:widowControl w:val="0"/>
        <w:jc w:val="both"/>
        <w:rPr>
          <w:sz w:val="28"/>
          <w:szCs w:val="28"/>
        </w:rPr>
      </w:pPr>
    </w:p>
    <w:p w14:paraId="76D5701F" w14:textId="020E0B90" w:rsidR="000E775B" w:rsidRPr="00230DDA" w:rsidRDefault="0047310B" w:rsidP="00D94B7B">
      <w:pPr>
        <w:widowControl w:val="0"/>
        <w:jc w:val="both"/>
        <w:rPr>
          <w:sz w:val="28"/>
          <w:szCs w:val="28"/>
        </w:rPr>
      </w:pPr>
      <w:r w:rsidRPr="00230DDA">
        <w:rPr>
          <w:sz w:val="28"/>
          <w:szCs w:val="28"/>
        </w:rPr>
        <w:t xml:space="preserve"> </w:t>
      </w:r>
      <w:r w:rsidRPr="00230DDA">
        <w:rPr>
          <w:sz w:val="28"/>
          <w:szCs w:val="28"/>
        </w:rPr>
        <w:tab/>
      </w:r>
      <w:r w:rsidR="00EB3DAA" w:rsidRPr="00230DDA">
        <w:rPr>
          <w:sz w:val="28"/>
          <w:szCs w:val="28"/>
        </w:rPr>
        <w:t>39</w:t>
      </w:r>
      <w:r w:rsidR="000E775B" w:rsidRPr="00230DDA">
        <w:rPr>
          <w:sz w:val="28"/>
          <w:szCs w:val="28"/>
        </w:rPr>
        <w:t xml:space="preserve">. В случае, если внеплановое контрольное мероприятие может </w:t>
      </w:r>
      <w:r w:rsidR="000E775B" w:rsidRPr="00230DDA">
        <w:rPr>
          <w:sz w:val="28"/>
          <w:szCs w:val="28"/>
        </w:rPr>
        <w:lastRenderedPageBreak/>
        <w:t>быть проведено только после согласования с органами прокуратуры, указанное мероприятие проводится после такого согласования.</w:t>
      </w:r>
    </w:p>
    <w:p w14:paraId="753B4B0C" w14:textId="77777777" w:rsidR="006078EA" w:rsidRPr="00230DDA" w:rsidRDefault="006078EA" w:rsidP="00D94B7B">
      <w:pPr>
        <w:widowControl w:val="0"/>
        <w:jc w:val="both"/>
        <w:rPr>
          <w:sz w:val="28"/>
          <w:szCs w:val="28"/>
        </w:rPr>
      </w:pPr>
    </w:p>
    <w:p w14:paraId="7EBAF9E0" w14:textId="13C1567E" w:rsidR="000E775B" w:rsidRPr="00230DDA" w:rsidRDefault="000E775B" w:rsidP="00D94B7B">
      <w:pPr>
        <w:widowControl w:val="0"/>
        <w:jc w:val="both"/>
        <w:rPr>
          <w:sz w:val="28"/>
          <w:szCs w:val="28"/>
        </w:rPr>
      </w:pPr>
      <w:r w:rsidRPr="00230DDA">
        <w:rPr>
          <w:sz w:val="28"/>
          <w:szCs w:val="28"/>
        </w:rPr>
        <w:t xml:space="preserve"> </w:t>
      </w:r>
      <w:r w:rsidRPr="00230DDA">
        <w:rPr>
          <w:sz w:val="28"/>
          <w:szCs w:val="28"/>
        </w:rPr>
        <w:tab/>
      </w:r>
      <w:r w:rsidR="00EB3DAA" w:rsidRPr="00230DDA">
        <w:rPr>
          <w:sz w:val="28"/>
          <w:szCs w:val="28"/>
        </w:rPr>
        <w:t>40</w:t>
      </w:r>
      <w:r w:rsidRPr="00230DDA">
        <w:rPr>
          <w:sz w:val="28"/>
          <w:szCs w:val="28"/>
        </w:rPr>
        <w:t>.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66110394" w14:textId="77777777" w:rsidR="000E775B" w:rsidRPr="00230DDA" w:rsidRDefault="000E775B" w:rsidP="00D94B7B">
      <w:pPr>
        <w:widowControl w:val="0"/>
        <w:jc w:val="both"/>
        <w:rPr>
          <w:sz w:val="28"/>
          <w:szCs w:val="28"/>
        </w:rPr>
      </w:pPr>
    </w:p>
    <w:p w14:paraId="67FBDE45" w14:textId="65A4E8C5" w:rsidR="000E775B" w:rsidRPr="00230DDA" w:rsidRDefault="006078EA" w:rsidP="00D94B7B">
      <w:pPr>
        <w:widowControl w:val="0"/>
        <w:jc w:val="both"/>
        <w:rPr>
          <w:sz w:val="28"/>
          <w:szCs w:val="28"/>
        </w:rPr>
      </w:pPr>
      <w:r w:rsidRPr="00230DDA">
        <w:rPr>
          <w:i/>
          <w:sz w:val="28"/>
          <w:szCs w:val="28"/>
        </w:rPr>
        <w:tab/>
      </w:r>
      <w:r w:rsidR="00EB3DAA" w:rsidRPr="00230DDA">
        <w:rPr>
          <w:sz w:val="28"/>
          <w:szCs w:val="28"/>
        </w:rPr>
        <w:t>41</w:t>
      </w:r>
      <w:r w:rsidR="000E775B" w:rsidRPr="00230DDA">
        <w:rPr>
          <w:sz w:val="28"/>
          <w:szCs w:val="28"/>
        </w:rPr>
        <w:t xml:space="preserve">.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w:t>
      </w:r>
      <w:r w:rsidR="00283B47" w:rsidRPr="00230DDA">
        <w:rPr>
          <w:sz w:val="28"/>
          <w:szCs w:val="28"/>
        </w:rPr>
        <w:t>40</w:t>
      </w:r>
      <w:r w:rsidR="000E775B" w:rsidRPr="00230DDA">
        <w:rPr>
          <w:sz w:val="28"/>
          <w:szCs w:val="28"/>
        </w:rPr>
        <w:t xml:space="preserve"> настоящего </w:t>
      </w:r>
      <w:r w:rsidR="00C938D3" w:rsidRPr="00230DDA">
        <w:rPr>
          <w:sz w:val="28"/>
          <w:szCs w:val="28"/>
        </w:rPr>
        <w:t>П</w:t>
      </w:r>
      <w:r w:rsidR="000E775B" w:rsidRPr="00230DDA">
        <w:rPr>
          <w:sz w:val="28"/>
          <w:szCs w:val="28"/>
        </w:rPr>
        <w:t>оложения.</w:t>
      </w:r>
    </w:p>
    <w:p w14:paraId="448AE2F8" w14:textId="77777777" w:rsidR="000944C7" w:rsidRPr="00230DDA" w:rsidRDefault="000E775B" w:rsidP="00D94B7B">
      <w:pPr>
        <w:widowControl w:val="0"/>
        <w:jc w:val="both"/>
        <w:rPr>
          <w:sz w:val="28"/>
          <w:szCs w:val="28"/>
        </w:rPr>
      </w:pPr>
      <w:r w:rsidRPr="00230DDA">
        <w:rPr>
          <w:sz w:val="28"/>
          <w:szCs w:val="28"/>
        </w:rPr>
        <w:t xml:space="preserve"> </w:t>
      </w:r>
    </w:p>
    <w:p w14:paraId="1F321F22" w14:textId="48CBCC7A" w:rsidR="000944C7" w:rsidRPr="00230DDA" w:rsidRDefault="000944C7" w:rsidP="00D94B7B">
      <w:pPr>
        <w:widowControl w:val="0"/>
        <w:jc w:val="both"/>
        <w:rPr>
          <w:sz w:val="28"/>
          <w:szCs w:val="28"/>
        </w:rPr>
      </w:pPr>
      <w:r w:rsidRPr="00230DDA">
        <w:rPr>
          <w:sz w:val="28"/>
          <w:szCs w:val="28"/>
        </w:rPr>
        <w:t xml:space="preserve"> </w:t>
      </w:r>
      <w:r w:rsidRPr="00230DDA">
        <w:rPr>
          <w:sz w:val="28"/>
          <w:szCs w:val="28"/>
        </w:rPr>
        <w:tab/>
      </w:r>
      <w:r w:rsidR="00EB3DAA" w:rsidRPr="00230DDA">
        <w:rPr>
          <w:sz w:val="28"/>
          <w:szCs w:val="28"/>
        </w:rPr>
        <w:t>42</w:t>
      </w:r>
      <w:r w:rsidRPr="00230DDA">
        <w:rPr>
          <w:sz w:val="28"/>
          <w:szCs w:val="28"/>
        </w:rPr>
        <w:t xml:space="preserve">. При проведении контрольного мероприятия, </w:t>
      </w:r>
      <w:r w:rsidR="00A46F1C" w:rsidRPr="00230DDA">
        <w:rPr>
          <w:sz w:val="28"/>
          <w:szCs w:val="28"/>
        </w:rPr>
        <w:t>п</w:t>
      </w:r>
      <w:r w:rsidRPr="00230DDA">
        <w:rPr>
          <w:sz w:val="28"/>
          <w:szCs w:val="28"/>
        </w:rPr>
        <w:t xml:space="preserve">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w:t>
      </w:r>
      <w:r w:rsidR="00A46F1C" w:rsidRPr="00230DDA">
        <w:rPr>
          <w:sz w:val="28"/>
          <w:szCs w:val="28"/>
        </w:rPr>
        <w:t>ЕРКНМ</w:t>
      </w:r>
      <w:r w:rsidRPr="00230DDA">
        <w:rPr>
          <w:sz w:val="28"/>
          <w:szCs w:val="28"/>
        </w:rPr>
        <w:t>.</w:t>
      </w:r>
    </w:p>
    <w:p w14:paraId="60E1296D" w14:textId="77777777" w:rsidR="00F34DE4" w:rsidRPr="00230DDA" w:rsidRDefault="00F34DE4" w:rsidP="00D94B7B">
      <w:pPr>
        <w:jc w:val="both"/>
        <w:rPr>
          <w:sz w:val="28"/>
          <w:szCs w:val="28"/>
        </w:rPr>
      </w:pPr>
    </w:p>
    <w:p w14:paraId="38FF1EC7" w14:textId="389DF776" w:rsidR="00C2495C" w:rsidRDefault="00C2495C" w:rsidP="00C2495C">
      <w:pPr>
        <w:jc w:val="both"/>
        <w:rPr>
          <w:sz w:val="28"/>
          <w:szCs w:val="28"/>
        </w:rPr>
      </w:pPr>
      <w:r w:rsidRPr="00230DDA">
        <w:rPr>
          <w:sz w:val="28"/>
          <w:szCs w:val="28"/>
        </w:rPr>
        <w:t xml:space="preserve"> </w:t>
      </w:r>
      <w:r w:rsidRPr="00230DDA">
        <w:rPr>
          <w:sz w:val="28"/>
          <w:szCs w:val="28"/>
        </w:rPr>
        <w:tab/>
      </w:r>
      <w:r w:rsidR="00EB3DAA" w:rsidRPr="00230DDA">
        <w:rPr>
          <w:sz w:val="28"/>
          <w:szCs w:val="28"/>
        </w:rPr>
        <w:t>43</w:t>
      </w:r>
      <w:r w:rsidR="00F34DE4" w:rsidRPr="00230DDA">
        <w:rPr>
          <w:sz w:val="28"/>
          <w:szCs w:val="28"/>
        </w:rPr>
        <w:t>. </w:t>
      </w:r>
      <w:r w:rsidRPr="00230DDA">
        <w:rPr>
          <w:sz w:val="28"/>
          <w:szCs w:val="28"/>
        </w:rPr>
        <w:t xml:space="preserve">Контрольные мероприятия, за исключением </w:t>
      </w:r>
      <w:r w:rsidR="007C7C91" w:rsidRPr="00230DDA">
        <w:rPr>
          <w:sz w:val="28"/>
          <w:szCs w:val="28"/>
        </w:rPr>
        <w:t>контрольных мероприятий</w:t>
      </w:r>
      <w:r w:rsidRPr="00230DDA">
        <w:rPr>
          <w:sz w:val="28"/>
          <w:szCs w:val="28"/>
        </w:rPr>
        <w:t xml:space="preserve"> без взаимодействия, могут проводиться только путем совершения инспектором и лицами, привлекаемыми к проведению контрольного мероприятия, следующих </w:t>
      </w:r>
      <w:r w:rsidR="007C7C91" w:rsidRPr="00230DDA">
        <w:rPr>
          <w:sz w:val="28"/>
          <w:szCs w:val="28"/>
        </w:rPr>
        <w:t>контрольных действий</w:t>
      </w:r>
      <w:r w:rsidRPr="00230DDA">
        <w:rPr>
          <w:sz w:val="28"/>
          <w:szCs w:val="28"/>
        </w:rPr>
        <w:t>:</w:t>
      </w:r>
    </w:p>
    <w:p w14:paraId="449A3CFC" w14:textId="77777777" w:rsidR="007C7C91" w:rsidRPr="00230DDA" w:rsidRDefault="007C7C91" w:rsidP="00C2495C">
      <w:pPr>
        <w:jc w:val="both"/>
        <w:rPr>
          <w:sz w:val="28"/>
          <w:szCs w:val="28"/>
        </w:rPr>
      </w:pPr>
    </w:p>
    <w:p w14:paraId="2E4C8C84" w14:textId="77777777" w:rsidR="00C2495C" w:rsidRPr="00230DDA" w:rsidRDefault="00C2495C" w:rsidP="00C2495C">
      <w:pPr>
        <w:jc w:val="both"/>
        <w:rPr>
          <w:sz w:val="28"/>
          <w:szCs w:val="28"/>
        </w:rPr>
      </w:pPr>
      <w:r w:rsidRPr="00230DDA">
        <w:rPr>
          <w:sz w:val="28"/>
          <w:szCs w:val="28"/>
        </w:rPr>
        <w:t xml:space="preserve"> </w:t>
      </w:r>
      <w:r w:rsidRPr="00230DDA">
        <w:rPr>
          <w:sz w:val="28"/>
          <w:szCs w:val="28"/>
        </w:rPr>
        <w:tab/>
        <w:t>1) осмотр;</w:t>
      </w:r>
    </w:p>
    <w:p w14:paraId="1A935DC6" w14:textId="6314639B" w:rsidR="00C2495C" w:rsidRPr="00230DDA" w:rsidRDefault="00C2495C" w:rsidP="00C2495C">
      <w:pPr>
        <w:jc w:val="both"/>
        <w:rPr>
          <w:sz w:val="28"/>
          <w:szCs w:val="28"/>
        </w:rPr>
      </w:pPr>
      <w:r w:rsidRPr="00230DDA">
        <w:rPr>
          <w:sz w:val="28"/>
          <w:szCs w:val="28"/>
        </w:rPr>
        <w:t xml:space="preserve"> </w:t>
      </w:r>
      <w:r w:rsidRPr="00230DDA">
        <w:rPr>
          <w:sz w:val="28"/>
          <w:szCs w:val="28"/>
        </w:rPr>
        <w:tab/>
        <w:t>3) опрос;</w:t>
      </w:r>
    </w:p>
    <w:p w14:paraId="2281270F" w14:textId="77777777" w:rsidR="00C2495C" w:rsidRPr="00230DDA" w:rsidRDefault="00C2495C" w:rsidP="00C2495C">
      <w:pPr>
        <w:jc w:val="both"/>
        <w:rPr>
          <w:sz w:val="28"/>
          <w:szCs w:val="28"/>
        </w:rPr>
      </w:pPr>
      <w:r w:rsidRPr="00230DDA">
        <w:rPr>
          <w:sz w:val="28"/>
          <w:szCs w:val="28"/>
        </w:rPr>
        <w:t xml:space="preserve"> </w:t>
      </w:r>
      <w:r w:rsidRPr="00230DDA">
        <w:rPr>
          <w:sz w:val="28"/>
          <w:szCs w:val="28"/>
        </w:rPr>
        <w:tab/>
        <w:t>4) получение письменных объяснений;</w:t>
      </w:r>
    </w:p>
    <w:p w14:paraId="4FC431C8" w14:textId="77777777" w:rsidR="00C2495C" w:rsidRPr="00230DDA" w:rsidRDefault="00C2495C" w:rsidP="00C2495C">
      <w:pPr>
        <w:jc w:val="both"/>
        <w:rPr>
          <w:sz w:val="28"/>
          <w:szCs w:val="28"/>
        </w:rPr>
      </w:pPr>
      <w:r w:rsidRPr="00230DDA">
        <w:rPr>
          <w:sz w:val="28"/>
          <w:szCs w:val="28"/>
        </w:rPr>
        <w:t xml:space="preserve"> </w:t>
      </w:r>
      <w:r w:rsidRPr="00230DDA">
        <w:rPr>
          <w:sz w:val="28"/>
          <w:szCs w:val="28"/>
        </w:rPr>
        <w:tab/>
        <w:t>5) истребование документов;</w:t>
      </w:r>
    </w:p>
    <w:p w14:paraId="024FDFCF" w14:textId="54701E7F" w:rsidR="0045790F" w:rsidRPr="00230DDA" w:rsidRDefault="00C2495C" w:rsidP="00E951AE">
      <w:pPr>
        <w:jc w:val="both"/>
        <w:rPr>
          <w:sz w:val="28"/>
          <w:szCs w:val="28"/>
        </w:rPr>
      </w:pPr>
      <w:r w:rsidRPr="00230DDA">
        <w:rPr>
          <w:sz w:val="28"/>
          <w:szCs w:val="28"/>
        </w:rPr>
        <w:t xml:space="preserve">  </w:t>
      </w:r>
      <w:r w:rsidRPr="00230DDA">
        <w:rPr>
          <w:sz w:val="28"/>
          <w:szCs w:val="28"/>
        </w:rPr>
        <w:tab/>
        <w:t>7) инструментальное обследование;</w:t>
      </w:r>
    </w:p>
    <w:p w14:paraId="4D49AB57" w14:textId="77777777" w:rsidR="00F70126" w:rsidRPr="00230DDA" w:rsidRDefault="00F70126" w:rsidP="00BA792F">
      <w:pPr>
        <w:widowControl w:val="0"/>
        <w:jc w:val="both"/>
        <w:rPr>
          <w:sz w:val="28"/>
          <w:szCs w:val="28"/>
        </w:rPr>
      </w:pPr>
    </w:p>
    <w:p w14:paraId="1E3F09B8" w14:textId="30E917B2" w:rsidR="00703BB9" w:rsidRPr="00230DDA" w:rsidRDefault="008E7804" w:rsidP="00703BB9">
      <w:pPr>
        <w:widowControl w:val="0"/>
        <w:jc w:val="both"/>
        <w:rPr>
          <w:sz w:val="28"/>
          <w:szCs w:val="28"/>
        </w:rPr>
      </w:pPr>
      <w:r w:rsidRPr="00230DDA">
        <w:rPr>
          <w:sz w:val="28"/>
          <w:szCs w:val="28"/>
        </w:rPr>
        <w:t xml:space="preserve"> </w:t>
      </w:r>
      <w:r w:rsidRPr="00230DDA">
        <w:rPr>
          <w:sz w:val="28"/>
          <w:szCs w:val="28"/>
        </w:rPr>
        <w:tab/>
      </w:r>
      <w:r w:rsidR="00EB3DAA" w:rsidRPr="00230DDA">
        <w:rPr>
          <w:sz w:val="28"/>
          <w:szCs w:val="28"/>
        </w:rPr>
        <w:t>44</w:t>
      </w:r>
      <w:r w:rsidR="00703BB9" w:rsidRPr="00230DDA">
        <w:rPr>
          <w:sz w:val="28"/>
          <w:szCs w:val="28"/>
        </w:rPr>
        <w:t xml:space="preserve">. Инспекционный визит проводится в порядке, установленном </w:t>
      </w:r>
      <w:hyperlink r:id="rId23" w:history="1">
        <w:r w:rsidR="005E6FF8" w:rsidRPr="00230DDA">
          <w:rPr>
            <w:color w:val="0000FF"/>
            <w:sz w:val="28"/>
            <w:szCs w:val="28"/>
          </w:rPr>
          <w:t>статьей 70</w:t>
        </w:r>
      </w:hyperlink>
      <w:r w:rsidR="005E6FF8" w:rsidRPr="00230DDA">
        <w:rPr>
          <w:color w:val="0000FF"/>
          <w:sz w:val="28"/>
          <w:szCs w:val="28"/>
        </w:rPr>
        <w:t xml:space="preserve"> </w:t>
      </w:r>
      <w:r w:rsidR="00506B09" w:rsidRPr="00230DDA">
        <w:rPr>
          <w:color w:val="0000FF"/>
          <w:sz w:val="28"/>
          <w:szCs w:val="28"/>
        </w:rPr>
        <w:t xml:space="preserve"> </w:t>
      </w:r>
      <w:r w:rsidR="00703BB9" w:rsidRPr="00230DDA">
        <w:rPr>
          <w:sz w:val="28"/>
          <w:szCs w:val="28"/>
        </w:rPr>
        <w:t xml:space="preserve">Федерального закона </w:t>
      </w:r>
      <w:r w:rsidR="007515E6" w:rsidRPr="00230DDA">
        <w:rPr>
          <w:sz w:val="28"/>
          <w:szCs w:val="28"/>
        </w:rPr>
        <w:t>от</w:t>
      </w:r>
      <w:r w:rsidR="00703BB9" w:rsidRPr="00230DDA">
        <w:rPr>
          <w:sz w:val="28"/>
          <w:szCs w:val="28"/>
        </w:rPr>
        <w:t xml:space="preserve"> </w:t>
      </w:r>
      <w:r w:rsidR="007515E6" w:rsidRPr="00230DDA">
        <w:rPr>
          <w:sz w:val="28"/>
          <w:szCs w:val="28"/>
        </w:rPr>
        <w:t xml:space="preserve">31.07.2020 </w:t>
      </w:r>
      <w:r w:rsidR="00703BB9" w:rsidRPr="00230DDA">
        <w:rPr>
          <w:sz w:val="28"/>
          <w:szCs w:val="28"/>
        </w:rPr>
        <w:t>№ 248-ФЗ.</w:t>
      </w:r>
    </w:p>
    <w:p w14:paraId="2FF6C127" w14:textId="77777777" w:rsidR="002314B1" w:rsidRPr="00230DDA" w:rsidRDefault="002314B1" w:rsidP="002314B1">
      <w:pPr>
        <w:pStyle w:val="ConsPlusNormal"/>
        <w:spacing w:before="220"/>
        <w:ind w:firstLine="540"/>
        <w:jc w:val="both"/>
        <w:rPr>
          <w:rFonts w:ascii="Times New Roman" w:hAnsi="Times New Roman" w:cs="Times New Roman"/>
          <w:sz w:val="28"/>
          <w:szCs w:val="28"/>
        </w:rPr>
      </w:pPr>
      <w:r w:rsidRPr="00230DDA">
        <w:rPr>
          <w:rFonts w:ascii="Times New Roman" w:hAnsi="Times New Roman" w:cs="Times New Roman"/>
          <w:sz w:val="28"/>
          <w:szCs w:val="28"/>
        </w:rPr>
        <w:lastRenderedPageBreak/>
        <w:t>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0B6B8460" w14:textId="77777777" w:rsidR="005E6FF8" w:rsidRPr="00230DDA" w:rsidRDefault="005E6FF8" w:rsidP="005E6FF8">
      <w:pPr>
        <w:pStyle w:val="ConsPlusNormal"/>
        <w:spacing w:before="220"/>
        <w:ind w:firstLine="540"/>
        <w:jc w:val="both"/>
        <w:rPr>
          <w:rFonts w:ascii="Times New Roman" w:hAnsi="Times New Roman" w:cs="Times New Roman"/>
          <w:sz w:val="28"/>
          <w:szCs w:val="28"/>
        </w:rPr>
      </w:pPr>
      <w:r w:rsidRPr="00230DDA">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E18B997" w14:textId="2594B76A" w:rsidR="005E6FF8" w:rsidRPr="00230DDA" w:rsidRDefault="005E6FF8" w:rsidP="00703BB9">
      <w:pPr>
        <w:widowControl w:val="0"/>
        <w:jc w:val="both"/>
        <w:rPr>
          <w:sz w:val="28"/>
          <w:szCs w:val="28"/>
        </w:rPr>
      </w:pPr>
    </w:p>
    <w:p w14:paraId="73648B8B" w14:textId="409601B0" w:rsidR="00703BB9" w:rsidRDefault="00703BB9" w:rsidP="00703BB9">
      <w:pPr>
        <w:widowControl w:val="0"/>
        <w:jc w:val="both"/>
        <w:rPr>
          <w:sz w:val="28"/>
          <w:szCs w:val="28"/>
        </w:rPr>
      </w:pPr>
      <w:r w:rsidRPr="00230DDA">
        <w:rPr>
          <w:sz w:val="28"/>
          <w:szCs w:val="28"/>
        </w:rPr>
        <w:t xml:space="preserve"> </w:t>
      </w:r>
      <w:r w:rsidRPr="00230DDA">
        <w:rPr>
          <w:sz w:val="28"/>
          <w:szCs w:val="28"/>
        </w:rPr>
        <w:tab/>
        <w:t>В ходе инспекционного визита могут совершаться следующие контрольные действия:</w:t>
      </w:r>
    </w:p>
    <w:p w14:paraId="55CBA3E3" w14:textId="77777777" w:rsidR="007C7C91" w:rsidRPr="00230DDA" w:rsidRDefault="007C7C91" w:rsidP="00703BB9">
      <w:pPr>
        <w:widowControl w:val="0"/>
        <w:jc w:val="both"/>
        <w:rPr>
          <w:sz w:val="28"/>
          <w:szCs w:val="28"/>
        </w:rPr>
      </w:pPr>
    </w:p>
    <w:p w14:paraId="734A3A12" w14:textId="77777777" w:rsidR="00703BB9" w:rsidRPr="00230DDA" w:rsidRDefault="00703BB9" w:rsidP="00703BB9">
      <w:pPr>
        <w:widowControl w:val="0"/>
        <w:jc w:val="both"/>
        <w:rPr>
          <w:sz w:val="28"/>
          <w:szCs w:val="28"/>
        </w:rPr>
      </w:pPr>
      <w:r w:rsidRPr="00230DDA">
        <w:rPr>
          <w:sz w:val="28"/>
          <w:szCs w:val="28"/>
        </w:rPr>
        <w:t xml:space="preserve"> </w:t>
      </w:r>
      <w:r w:rsidRPr="00230DDA">
        <w:rPr>
          <w:sz w:val="28"/>
          <w:szCs w:val="28"/>
        </w:rPr>
        <w:tab/>
        <w:t>1) осмотр;</w:t>
      </w:r>
    </w:p>
    <w:p w14:paraId="01A2B802" w14:textId="77777777" w:rsidR="00703BB9" w:rsidRPr="00230DDA" w:rsidRDefault="00703BB9" w:rsidP="00703BB9">
      <w:pPr>
        <w:widowControl w:val="0"/>
        <w:jc w:val="both"/>
        <w:rPr>
          <w:sz w:val="28"/>
          <w:szCs w:val="28"/>
        </w:rPr>
      </w:pPr>
      <w:r w:rsidRPr="00230DDA">
        <w:rPr>
          <w:sz w:val="28"/>
          <w:szCs w:val="28"/>
        </w:rPr>
        <w:t xml:space="preserve"> </w:t>
      </w:r>
      <w:r w:rsidRPr="00230DDA">
        <w:rPr>
          <w:sz w:val="28"/>
          <w:szCs w:val="28"/>
        </w:rPr>
        <w:tab/>
        <w:t>2) опрос;</w:t>
      </w:r>
    </w:p>
    <w:p w14:paraId="5A79D4C1" w14:textId="77777777" w:rsidR="00703BB9" w:rsidRPr="00230DDA" w:rsidRDefault="00703BB9" w:rsidP="00703BB9">
      <w:pPr>
        <w:widowControl w:val="0"/>
        <w:jc w:val="both"/>
        <w:rPr>
          <w:sz w:val="28"/>
          <w:szCs w:val="28"/>
        </w:rPr>
      </w:pPr>
      <w:r w:rsidRPr="00230DDA">
        <w:rPr>
          <w:sz w:val="28"/>
          <w:szCs w:val="28"/>
        </w:rPr>
        <w:t xml:space="preserve"> </w:t>
      </w:r>
      <w:r w:rsidRPr="00230DDA">
        <w:rPr>
          <w:sz w:val="28"/>
          <w:szCs w:val="28"/>
        </w:rPr>
        <w:tab/>
        <w:t>3) получение письменных объяснений;</w:t>
      </w:r>
    </w:p>
    <w:p w14:paraId="0EE3DA84" w14:textId="77777777" w:rsidR="00703BB9" w:rsidRPr="00230DDA" w:rsidRDefault="00703BB9" w:rsidP="00703BB9">
      <w:pPr>
        <w:widowControl w:val="0"/>
        <w:jc w:val="both"/>
        <w:rPr>
          <w:sz w:val="28"/>
          <w:szCs w:val="28"/>
        </w:rPr>
      </w:pPr>
      <w:r w:rsidRPr="00230DDA">
        <w:rPr>
          <w:sz w:val="28"/>
          <w:szCs w:val="28"/>
        </w:rPr>
        <w:t xml:space="preserve"> </w:t>
      </w:r>
      <w:r w:rsidRPr="00230DDA">
        <w:rPr>
          <w:sz w:val="28"/>
          <w:szCs w:val="28"/>
        </w:rPr>
        <w:tab/>
        <w:t>4) инструментальное обследование;</w:t>
      </w:r>
    </w:p>
    <w:p w14:paraId="5642B632" w14:textId="70A07A06" w:rsidR="00703BB9" w:rsidRPr="00230DDA" w:rsidRDefault="00703BB9" w:rsidP="00703BB9">
      <w:pPr>
        <w:widowControl w:val="0"/>
        <w:jc w:val="both"/>
        <w:rPr>
          <w:sz w:val="28"/>
          <w:szCs w:val="28"/>
        </w:rPr>
      </w:pPr>
      <w:r w:rsidRPr="00230DDA">
        <w:rPr>
          <w:sz w:val="28"/>
          <w:szCs w:val="28"/>
        </w:rPr>
        <w:t xml:space="preserve"> </w:t>
      </w:r>
      <w:r w:rsidRPr="00230DDA">
        <w:rPr>
          <w:sz w:val="28"/>
          <w:szCs w:val="28"/>
        </w:rPr>
        <w:tab/>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99AE498" w14:textId="77777777" w:rsidR="00506B09" w:rsidRPr="00230DDA" w:rsidRDefault="00506B09" w:rsidP="00506B09">
      <w:pPr>
        <w:pStyle w:val="ConsPlusNormal"/>
        <w:spacing w:before="220"/>
        <w:ind w:firstLine="540"/>
        <w:jc w:val="both"/>
        <w:rPr>
          <w:rFonts w:ascii="Times New Roman" w:hAnsi="Times New Roman" w:cs="Times New Roman"/>
          <w:sz w:val="28"/>
          <w:szCs w:val="28"/>
        </w:rPr>
      </w:pPr>
      <w:r w:rsidRPr="00230DDA">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76409A72" w14:textId="77777777" w:rsidR="00506B09" w:rsidRPr="00230DDA" w:rsidRDefault="00506B09" w:rsidP="00506B09">
      <w:pPr>
        <w:pStyle w:val="ConsPlusNormal"/>
        <w:spacing w:before="220"/>
        <w:ind w:firstLine="540"/>
        <w:jc w:val="both"/>
        <w:rPr>
          <w:rFonts w:ascii="Times New Roman" w:hAnsi="Times New Roman" w:cs="Times New Roman"/>
          <w:sz w:val="28"/>
          <w:szCs w:val="28"/>
        </w:rPr>
      </w:pPr>
      <w:r w:rsidRPr="00230DDA">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14:paraId="2771F197" w14:textId="77777777" w:rsidR="00506B09" w:rsidRPr="00230DDA" w:rsidRDefault="00506B09" w:rsidP="00506B09">
      <w:pPr>
        <w:pStyle w:val="ConsPlusNormal"/>
        <w:spacing w:before="220"/>
        <w:ind w:firstLine="540"/>
        <w:jc w:val="both"/>
        <w:rPr>
          <w:rFonts w:ascii="Times New Roman" w:hAnsi="Times New Roman" w:cs="Times New Roman"/>
          <w:sz w:val="28"/>
          <w:szCs w:val="28"/>
        </w:rPr>
      </w:pPr>
      <w:r w:rsidRPr="00230DDA">
        <w:rPr>
          <w:rFonts w:ascii="Times New Roman" w:hAnsi="Times New Roman" w:cs="Times New Roman"/>
          <w:sz w:val="28"/>
          <w:szCs w:val="28"/>
        </w:rPr>
        <w:t>Контролируемые лица или их представители обязаны обеспечить беспрепятственный доступ должностного лица в здания, сооружения, помещения.</w:t>
      </w:r>
    </w:p>
    <w:p w14:paraId="57761F48" w14:textId="77777777" w:rsidR="00506B09" w:rsidRPr="00230DDA" w:rsidRDefault="00506B09" w:rsidP="00703BB9">
      <w:pPr>
        <w:widowControl w:val="0"/>
        <w:jc w:val="both"/>
        <w:rPr>
          <w:sz w:val="28"/>
          <w:szCs w:val="28"/>
        </w:rPr>
      </w:pPr>
    </w:p>
    <w:p w14:paraId="58547780" w14:textId="4D467FF0" w:rsidR="00703BB9" w:rsidRPr="00284961" w:rsidRDefault="00703BB9" w:rsidP="00703BB9">
      <w:pPr>
        <w:widowControl w:val="0"/>
        <w:jc w:val="both"/>
        <w:rPr>
          <w:sz w:val="28"/>
          <w:szCs w:val="28"/>
        </w:rPr>
      </w:pPr>
      <w:r w:rsidRPr="00230DDA">
        <w:rPr>
          <w:sz w:val="28"/>
          <w:szCs w:val="28"/>
        </w:rPr>
        <w:t xml:space="preserve"> </w:t>
      </w:r>
      <w:r w:rsidRPr="00230DDA">
        <w:rPr>
          <w:sz w:val="28"/>
          <w:szCs w:val="28"/>
        </w:rPr>
        <w:tab/>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24" w:history="1">
        <w:r w:rsidR="00506B09" w:rsidRPr="00230DDA">
          <w:rPr>
            <w:color w:val="0000FF"/>
            <w:sz w:val="28"/>
            <w:szCs w:val="28"/>
          </w:rPr>
          <w:t>пунктами 3</w:t>
        </w:r>
      </w:hyperlink>
      <w:r w:rsidR="00506B09" w:rsidRPr="00230DDA">
        <w:rPr>
          <w:sz w:val="28"/>
          <w:szCs w:val="28"/>
        </w:rPr>
        <w:t xml:space="preserve"> - </w:t>
      </w:r>
      <w:hyperlink r:id="rId25" w:history="1">
        <w:r w:rsidR="00506B09" w:rsidRPr="00230DDA">
          <w:rPr>
            <w:color w:val="0000FF"/>
            <w:sz w:val="28"/>
            <w:szCs w:val="28"/>
          </w:rPr>
          <w:t>6 части 1 статьи 57</w:t>
        </w:r>
      </w:hyperlink>
      <w:r w:rsidRPr="00230DDA">
        <w:rPr>
          <w:sz w:val="28"/>
          <w:szCs w:val="28"/>
        </w:rPr>
        <w:t xml:space="preserve"> и </w:t>
      </w:r>
      <w:hyperlink r:id="rId26" w:history="1">
        <w:r w:rsidR="00506B09" w:rsidRPr="00230DDA">
          <w:rPr>
            <w:color w:val="0000FF"/>
            <w:sz w:val="28"/>
            <w:szCs w:val="28"/>
          </w:rPr>
          <w:t>частью 12 статьи 66</w:t>
        </w:r>
      </w:hyperlink>
      <w:r w:rsidRPr="00230DDA">
        <w:rPr>
          <w:sz w:val="28"/>
          <w:szCs w:val="28"/>
        </w:rPr>
        <w:t xml:space="preserve"> Федерального закона № 248-ФЗ.</w:t>
      </w:r>
    </w:p>
    <w:p w14:paraId="4B329DD9" w14:textId="78F88AFE" w:rsidR="00703BB9" w:rsidRPr="00284961" w:rsidRDefault="00703BB9" w:rsidP="00E951AE">
      <w:pPr>
        <w:widowControl w:val="0"/>
        <w:jc w:val="both"/>
        <w:rPr>
          <w:sz w:val="28"/>
          <w:szCs w:val="28"/>
        </w:rPr>
      </w:pPr>
      <w:r w:rsidRPr="00284961">
        <w:rPr>
          <w:sz w:val="28"/>
          <w:szCs w:val="28"/>
        </w:rPr>
        <w:t xml:space="preserve"> </w:t>
      </w:r>
      <w:r w:rsidRPr="00284961">
        <w:rPr>
          <w:sz w:val="28"/>
          <w:szCs w:val="28"/>
        </w:rPr>
        <w:tab/>
      </w:r>
    </w:p>
    <w:p w14:paraId="6FDE601A" w14:textId="78D2EF78" w:rsidR="00703BB9" w:rsidRPr="00284961" w:rsidRDefault="00703BB9" w:rsidP="00703BB9">
      <w:pPr>
        <w:widowControl w:val="0"/>
        <w:jc w:val="both"/>
        <w:rPr>
          <w:sz w:val="28"/>
          <w:szCs w:val="28"/>
        </w:rPr>
      </w:pPr>
      <w:r w:rsidRPr="00284961">
        <w:rPr>
          <w:sz w:val="28"/>
          <w:szCs w:val="28"/>
        </w:rPr>
        <w:t xml:space="preserve"> </w:t>
      </w:r>
      <w:r w:rsidRPr="00284961">
        <w:rPr>
          <w:sz w:val="28"/>
          <w:szCs w:val="28"/>
        </w:rPr>
        <w:tab/>
      </w:r>
      <w:r w:rsidR="00EB3DAA" w:rsidRPr="00284961">
        <w:rPr>
          <w:sz w:val="28"/>
          <w:szCs w:val="28"/>
        </w:rPr>
        <w:t>45</w:t>
      </w:r>
      <w:r w:rsidRPr="00284961">
        <w:rPr>
          <w:sz w:val="28"/>
          <w:szCs w:val="28"/>
        </w:rPr>
        <w:t xml:space="preserve">. Документарная проверка проводится в порядке, установленном </w:t>
      </w:r>
      <w:hyperlink r:id="rId27" w:history="1">
        <w:r w:rsidR="00297B53" w:rsidRPr="00284961">
          <w:rPr>
            <w:color w:val="0000FF"/>
            <w:sz w:val="28"/>
            <w:szCs w:val="28"/>
          </w:rPr>
          <w:t>статьей 72</w:t>
        </w:r>
      </w:hyperlink>
      <w:r w:rsidR="00297B53" w:rsidRPr="00284961">
        <w:rPr>
          <w:color w:val="0000FF"/>
          <w:sz w:val="28"/>
          <w:szCs w:val="28"/>
        </w:rPr>
        <w:t xml:space="preserve"> </w:t>
      </w:r>
      <w:r w:rsidRPr="00284961">
        <w:rPr>
          <w:sz w:val="28"/>
          <w:szCs w:val="28"/>
        </w:rPr>
        <w:t>Федерального закона № 248-ФЗ</w:t>
      </w:r>
      <w:r w:rsidR="00297B53" w:rsidRPr="00284961">
        <w:rPr>
          <w:sz w:val="28"/>
          <w:szCs w:val="28"/>
        </w:rPr>
        <w:t>.</w:t>
      </w:r>
    </w:p>
    <w:p w14:paraId="406A0807" w14:textId="77777777" w:rsidR="00297B53" w:rsidRPr="00284961" w:rsidRDefault="00297B53" w:rsidP="00297B53">
      <w:pPr>
        <w:pStyle w:val="ConsPlusNormal"/>
        <w:spacing w:before="220"/>
        <w:ind w:firstLine="540"/>
        <w:jc w:val="both"/>
        <w:rPr>
          <w:rFonts w:ascii="Times New Roman" w:hAnsi="Times New Roman" w:cs="Times New Roman"/>
          <w:sz w:val="28"/>
          <w:szCs w:val="28"/>
        </w:rPr>
      </w:pPr>
      <w:r w:rsidRPr="00284961">
        <w:rPr>
          <w:rFonts w:ascii="Times New Roman" w:hAnsi="Times New Roman" w:cs="Times New Roman"/>
          <w:sz w:val="28"/>
          <w:szCs w:val="28"/>
        </w:rPr>
        <w:t xml:space="preserve">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w:t>
      </w:r>
      <w:r w:rsidRPr="00284961">
        <w:rPr>
          <w:rFonts w:ascii="Times New Roman" w:hAnsi="Times New Roman" w:cs="Times New Roman"/>
          <w:sz w:val="28"/>
          <w:szCs w:val="28"/>
        </w:rPr>
        <w:lastRenderedPageBreak/>
        <w:t>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14:paraId="5FF38477" w14:textId="77777777" w:rsidR="00297B53" w:rsidRPr="00284961" w:rsidRDefault="00297B53" w:rsidP="00297B53">
      <w:pPr>
        <w:pStyle w:val="ConsPlusNormal"/>
        <w:spacing w:before="220"/>
        <w:ind w:firstLine="540"/>
        <w:jc w:val="both"/>
        <w:rPr>
          <w:rFonts w:ascii="Times New Roman" w:hAnsi="Times New Roman" w:cs="Times New Roman"/>
          <w:sz w:val="28"/>
          <w:szCs w:val="28"/>
        </w:rPr>
      </w:pPr>
      <w:r w:rsidRPr="00284961">
        <w:rPr>
          <w:rFonts w:ascii="Times New Roman" w:hAnsi="Times New Roman" w:cs="Times New Roman"/>
          <w:sz w:val="28"/>
          <w:szCs w:val="28"/>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14:paraId="3ED9B10D" w14:textId="77777777" w:rsidR="00297B53" w:rsidRPr="00284961" w:rsidRDefault="00297B53" w:rsidP="00703BB9">
      <w:pPr>
        <w:widowControl w:val="0"/>
        <w:jc w:val="both"/>
        <w:rPr>
          <w:sz w:val="28"/>
          <w:szCs w:val="28"/>
        </w:rPr>
      </w:pPr>
    </w:p>
    <w:p w14:paraId="4119B038" w14:textId="46DFE8EE" w:rsidR="00703BB9" w:rsidRDefault="00BA792F" w:rsidP="00703BB9">
      <w:pPr>
        <w:widowControl w:val="0"/>
        <w:jc w:val="both"/>
        <w:rPr>
          <w:sz w:val="28"/>
          <w:szCs w:val="28"/>
        </w:rPr>
      </w:pPr>
      <w:r w:rsidRPr="00284961">
        <w:rPr>
          <w:sz w:val="28"/>
          <w:szCs w:val="28"/>
        </w:rPr>
        <w:t xml:space="preserve"> </w:t>
      </w:r>
      <w:r w:rsidRPr="00284961">
        <w:rPr>
          <w:sz w:val="28"/>
          <w:szCs w:val="28"/>
        </w:rPr>
        <w:tab/>
      </w:r>
      <w:r w:rsidR="00703BB9" w:rsidRPr="00284961">
        <w:rPr>
          <w:sz w:val="28"/>
          <w:szCs w:val="28"/>
        </w:rPr>
        <w:t>В ходе документарной проверки могут совершаться следующие контрольные действия:</w:t>
      </w:r>
    </w:p>
    <w:p w14:paraId="16F7BDB1" w14:textId="77777777" w:rsidR="007C7C91" w:rsidRPr="00284961" w:rsidRDefault="007C7C91" w:rsidP="00703BB9">
      <w:pPr>
        <w:widowControl w:val="0"/>
        <w:jc w:val="both"/>
        <w:rPr>
          <w:sz w:val="28"/>
          <w:szCs w:val="28"/>
        </w:rPr>
      </w:pPr>
    </w:p>
    <w:p w14:paraId="118A280B" w14:textId="77777777" w:rsidR="00703BB9" w:rsidRPr="00284961" w:rsidRDefault="00703BB9" w:rsidP="00703BB9">
      <w:pPr>
        <w:widowControl w:val="0"/>
        <w:jc w:val="both"/>
        <w:rPr>
          <w:sz w:val="28"/>
          <w:szCs w:val="28"/>
        </w:rPr>
      </w:pPr>
      <w:r w:rsidRPr="00284961">
        <w:rPr>
          <w:sz w:val="28"/>
          <w:szCs w:val="28"/>
        </w:rPr>
        <w:t xml:space="preserve"> </w:t>
      </w:r>
      <w:r w:rsidRPr="00284961">
        <w:rPr>
          <w:sz w:val="28"/>
          <w:szCs w:val="28"/>
        </w:rPr>
        <w:tab/>
        <w:t>1) получение письменных объяснений;</w:t>
      </w:r>
    </w:p>
    <w:p w14:paraId="7C2EDD59" w14:textId="77777777" w:rsidR="00703BB9" w:rsidRPr="00284961" w:rsidRDefault="00703BB9" w:rsidP="00703BB9">
      <w:pPr>
        <w:widowControl w:val="0"/>
        <w:jc w:val="both"/>
        <w:rPr>
          <w:sz w:val="28"/>
          <w:szCs w:val="28"/>
        </w:rPr>
      </w:pPr>
      <w:r w:rsidRPr="00284961">
        <w:rPr>
          <w:sz w:val="28"/>
          <w:szCs w:val="28"/>
        </w:rPr>
        <w:t xml:space="preserve"> </w:t>
      </w:r>
      <w:r w:rsidRPr="00284961">
        <w:rPr>
          <w:sz w:val="28"/>
          <w:szCs w:val="28"/>
        </w:rPr>
        <w:tab/>
        <w:t>2) истребование документов;</w:t>
      </w:r>
    </w:p>
    <w:p w14:paraId="69980C87" w14:textId="77777777" w:rsidR="002314B1" w:rsidRPr="00284961" w:rsidRDefault="00703BB9" w:rsidP="002314B1">
      <w:pPr>
        <w:widowControl w:val="0"/>
        <w:jc w:val="both"/>
        <w:rPr>
          <w:sz w:val="28"/>
          <w:szCs w:val="28"/>
        </w:rPr>
      </w:pPr>
      <w:r w:rsidRPr="00284961">
        <w:rPr>
          <w:sz w:val="28"/>
          <w:szCs w:val="28"/>
        </w:rPr>
        <w:t xml:space="preserve"> </w:t>
      </w:r>
      <w:r w:rsidRPr="00284961">
        <w:rPr>
          <w:sz w:val="28"/>
          <w:szCs w:val="28"/>
        </w:rPr>
        <w:tab/>
      </w:r>
    </w:p>
    <w:p w14:paraId="3FE2086A" w14:textId="7A9CB9FD" w:rsidR="002314B1" w:rsidRPr="00284961" w:rsidRDefault="002314B1" w:rsidP="002314B1">
      <w:pPr>
        <w:widowControl w:val="0"/>
        <w:ind w:firstLine="540"/>
        <w:jc w:val="both"/>
        <w:rPr>
          <w:sz w:val="28"/>
          <w:szCs w:val="28"/>
        </w:rPr>
      </w:pPr>
      <w:r w:rsidRPr="00284961">
        <w:rPr>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5D699775" w14:textId="77777777" w:rsidR="002314B1" w:rsidRPr="00284961" w:rsidRDefault="002314B1" w:rsidP="002314B1">
      <w:pPr>
        <w:pStyle w:val="ConsPlusNormal"/>
        <w:spacing w:before="220"/>
        <w:ind w:firstLine="540"/>
        <w:jc w:val="both"/>
        <w:rPr>
          <w:rFonts w:ascii="Times New Roman" w:hAnsi="Times New Roman" w:cs="Times New Roman"/>
          <w:sz w:val="28"/>
          <w:szCs w:val="28"/>
        </w:rPr>
      </w:pPr>
      <w:r w:rsidRPr="00284961">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14:paraId="36E45240" w14:textId="77777777" w:rsidR="002314B1" w:rsidRPr="00284961" w:rsidRDefault="002314B1" w:rsidP="002314B1">
      <w:pPr>
        <w:pStyle w:val="ConsPlusNormal"/>
        <w:spacing w:before="220"/>
        <w:ind w:firstLine="540"/>
        <w:jc w:val="both"/>
        <w:rPr>
          <w:rFonts w:ascii="Times New Roman" w:hAnsi="Times New Roman" w:cs="Times New Roman"/>
          <w:sz w:val="28"/>
          <w:szCs w:val="28"/>
        </w:rPr>
      </w:pPr>
      <w:r w:rsidRPr="00284961">
        <w:rPr>
          <w:rFonts w:ascii="Times New Roman" w:hAnsi="Times New Roman" w:cs="Times New Roman"/>
          <w:sz w:val="28"/>
          <w:szCs w:val="28"/>
        </w:rPr>
        <w:lastRenderedPageBreak/>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7034268E" w14:textId="77777777" w:rsidR="002314B1" w:rsidRPr="00284961" w:rsidRDefault="002314B1" w:rsidP="002314B1">
      <w:pPr>
        <w:pStyle w:val="ConsPlusNormal"/>
        <w:spacing w:before="220"/>
        <w:ind w:firstLine="540"/>
        <w:jc w:val="both"/>
        <w:rPr>
          <w:rFonts w:ascii="Times New Roman" w:hAnsi="Times New Roman" w:cs="Times New Roman"/>
          <w:sz w:val="28"/>
          <w:szCs w:val="28"/>
        </w:rPr>
      </w:pPr>
      <w:r w:rsidRPr="00284961">
        <w:rPr>
          <w:rFonts w:ascii="Times New Roman" w:hAnsi="Times New Roman" w:cs="Times New Roman"/>
          <w:sz w:val="28"/>
          <w:szCs w:val="28"/>
        </w:rPr>
        <w:t>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3096CFAF" w14:textId="5CB9353C" w:rsidR="0045790F" w:rsidRPr="00284961" w:rsidRDefault="00703BB9" w:rsidP="002314B1">
      <w:pPr>
        <w:widowControl w:val="0"/>
        <w:spacing w:before="240"/>
        <w:ind w:firstLine="540"/>
        <w:jc w:val="both"/>
        <w:rPr>
          <w:i/>
          <w:sz w:val="28"/>
          <w:szCs w:val="28"/>
        </w:rPr>
      </w:pPr>
      <w:r w:rsidRPr="00284961">
        <w:rPr>
          <w:sz w:val="28"/>
          <w:szCs w:val="28"/>
        </w:rPr>
        <w:t>Внеплановая документарная проверка проводится без согласования с органами прокуратуры</w:t>
      </w:r>
      <w:r w:rsidR="002D7876" w:rsidRPr="00284961">
        <w:rPr>
          <w:i/>
          <w:sz w:val="28"/>
          <w:szCs w:val="28"/>
        </w:rPr>
        <w:t>.</w:t>
      </w:r>
    </w:p>
    <w:p w14:paraId="24AA3615" w14:textId="77777777" w:rsidR="00703BB9" w:rsidRPr="00284961" w:rsidRDefault="00703BB9" w:rsidP="00BA792F">
      <w:pPr>
        <w:widowControl w:val="0"/>
        <w:jc w:val="both"/>
        <w:rPr>
          <w:sz w:val="28"/>
          <w:szCs w:val="28"/>
        </w:rPr>
      </w:pPr>
    </w:p>
    <w:p w14:paraId="30E97E60" w14:textId="3E992FBA" w:rsidR="00703BB9" w:rsidRPr="00284961" w:rsidRDefault="00BA792F" w:rsidP="00703BB9">
      <w:pPr>
        <w:widowControl w:val="0"/>
        <w:jc w:val="both"/>
        <w:rPr>
          <w:sz w:val="28"/>
          <w:szCs w:val="28"/>
        </w:rPr>
      </w:pPr>
      <w:r w:rsidRPr="00284961">
        <w:rPr>
          <w:sz w:val="28"/>
          <w:szCs w:val="28"/>
        </w:rPr>
        <w:t xml:space="preserve"> </w:t>
      </w:r>
      <w:r w:rsidRPr="00284961">
        <w:rPr>
          <w:sz w:val="28"/>
          <w:szCs w:val="28"/>
        </w:rPr>
        <w:tab/>
      </w:r>
      <w:r w:rsidR="00EB3DAA" w:rsidRPr="00284961">
        <w:rPr>
          <w:sz w:val="28"/>
          <w:szCs w:val="28"/>
        </w:rPr>
        <w:t>46</w:t>
      </w:r>
      <w:r w:rsidR="00703BB9" w:rsidRPr="00284961">
        <w:rPr>
          <w:sz w:val="28"/>
          <w:szCs w:val="28"/>
        </w:rPr>
        <w:t>.</w:t>
      </w:r>
      <w:r w:rsidRPr="00284961">
        <w:rPr>
          <w:sz w:val="28"/>
          <w:szCs w:val="28"/>
        </w:rPr>
        <w:t xml:space="preserve"> </w:t>
      </w:r>
      <w:r w:rsidR="00703BB9" w:rsidRPr="00284961">
        <w:rPr>
          <w:sz w:val="28"/>
          <w:szCs w:val="28"/>
        </w:rPr>
        <w:t>В</w:t>
      </w:r>
      <w:r w:rsidRPr="00284961">
        <w:rPr>
          <w:sz w:val="28"/>
          <w:szCs w:val="28"/>
        </w:rPr>
        <w:t>ыездная проверка</w:t>
      </w:r>
      <w:r w:rsidR="00703BB9" w:rsidRPr="00284961">
        <w:rPr>
          <w:sz w:val="28"/>
          <w:szCs w:val="28"/>
        </w:rPr>
        <w:t xml:space="preserve"> проводится в порядке, установленном </w:t>
      </w:r>
      <w:r w:rsidR="00D164A6" w:rsidRPr="00284961">
        <w:rPr>
          <w:sz w:val="28"/>
          <w:szCs w:val="28"/>
        </w:rPr>
        <w:br/>
      </w:r>
      <w:hyperlink r:id="rId28" w:history="1">
        <w:r w:rsidR="002314B1" w:rsidRPr="00284961">
          <w:rPr>
            <w:color w:val="0000FF"/>
            <w:sz w:val="28"/>
            <w:szCs w:val="28"/>
          </w:rPr>
          <w:t>статьей 73</w:t>
        </w:r>
      </w:hyperlink>
      <w:r w:rsidR="002314B1" w:rsidRPr="00284961">
        <w:rPr>
          <w:color w:val="0000FF"/>
          <w:sz w:val="28"/>
          <w:szCs w:val="28"/>
        </w:rPr>
        <w:t xml:space="preserve"> </w:t>
      </w:r>
      <w:r w:rsidR="00703BB9" w:rsidRPr="00284961">
        <w:rPr>
          <w:sz w:val="28"/>
          <w:szCs w:val="28"/>
        </w:rPr>
        <w:t>Федерального закона № 248-ФЗ</w:t>
      </w:r>
      <w:r w:rsidR="002314B1" w:rsidRPr="00284961">
        <w:rPr>
          <w:sz w:val="28"/>
          <w:szCs w:val="28"/>
        </w:rPr>
        <w:t>.</w:t>
      </w:r>
    </w:p>
    <w:p w14:paraId="13569920" w14:textId="77777777" w:rsidR="002314B1" w:rsidRPr="00284961" w:rsidRDefault="002314B1" w:rsidP="002314B1">
      <w:pPr>
        <w:pStyle w:val="ConsPlusNormal"/>
        <w:spacing w:before="220"/>
        <w:ind w:firstLine="540"/>
        <w:jc w:val="both"/>
        <w:rPr>
          <w:rFonts w:ascii="Times New Roman" w:hAnsi="Times New Roman" w:cs="Times New Roman"/>
          <w:sz w:val="28"/>
          <w:szCs w:val="28"/>
        </w:rPr>
      </w:pPr>
      <w:r w:rsidRPr="00284961">
        <w:rPr>
          <w:rFonts w:ascii="Times New Roman" w:hAnsi="Times New Roman" w:cs="Times New Roman"/>
          <w:sz w:val="28"/>
          <w:szCs w:val="28"/>
        </w:rPr>
        <w:t>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14:paraId="7C3D2540" w14:textId="77777777" w:rsidR="002314B1" w:rsidRPr="00284961" w:rsidRDefault="002314B1" w:rsidP="002314B1">
      <w:pPr>
        <w:pStyle w:val="ConsPlusNormal"/>
        <w:spacing w:before="220"/>
        <w:ind w:firstLine="540"/>
        <w:jc w:val="both"/>
        <w:rPr>
          <w:rFonts w:ascii="Times New Roman" w:hAnsi="Times New Roman" w:cs="Times New Roman"/>
          <w:sz w:val="28"/>
          <w:szCs w:val="28"/>
        </w:rPr>
      </w:pPr>
      <w:r w:rsidRPr="00284961">
        <w:rPr>
          <w:rFonts w:ascii="Times New Roman" w:hAnsi="Times New Roman" w:cs="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0CB0403" w14:textId="77777777" w:rsidR="002314B1" w:rsidRPr="00284961" w:rsidRDefault="002314B1" w:rsidP="002314B1">
      <w:pPr>
        <w:pStyle w:val="ConsPlusNormal"/>
        <w:spacing w:before="220"/>
        <w:ind w:firstLine="540"/>
        <w:jc w:val="both"/>
        <w:rPr>
          <w:rFonts w:ascii="Times New Roman" w:hAnsi="Times New Roman" w:cs="Times New Roman"/>
          <w:sz w:val="28"/>
          <w:szCs w:val="28"/>
        </w:rPr>
      </w:pPr>
      <w:r w:rsidRPr="00284961">
        <w:rPr>
          <w:rFonts w:ascii="Times New Roman" w:hAnsi="Times New Roman" w:cs="Times New Roman"/>
          <w:sz w:val="28"/>
          <w:szCs w:val="28"/>
        </w:rPr>
        <w:t>Выездная проверка проводится в случае, если не представляется возможным:</w:t>
      </w:r>
    </w:p>
    <w:p w14:paraId="1765CB92" w14:textId="77777777" w:rsidR="002314B1" w:rsidRPr="00284961" w:rsidRDefault="002314B1" w:rsidP="002314B1">
      <w:pPr>
        <w:pStyle w:val="ConsPlusNormal"/>
        <w:spacing w:before="220"/>
        <w:ind w:firstLine="540"/>
        <w:jc w:val="both"/>
        <w:rPr>
          <w:rFonts w:ascii="Times New Roman" w:hAnsi="Times New Roman" w:cs="Times New Roman"/>
          <w:sz w:val="28"/>
          <w:szCs w:val="28"/>
        </w:rPr>
      </w:pPr>
      <w:r w:rsidRPr="00284961">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373F69C5" w14:textId="77777777" w:rsidR="002314B1" w:rsidRPr="00284961" w:rsidRDefault="002314B1" w:rsidP="002314B1">
      <w:pPr>
        <w:pStyle w:val="ConsPlusNormal"/>
        <w:spacing w:before="220"/>
        <w:ind w:firstLine="540"/>
        <w:jc w:val="both"/>
        <w:rPr>
          <w:rFonts w:ascii="Times New Roman" w:hAnsi="Times New Roman" w:cs="Times New Roman"/>
          <w:sz w:val="28"/>
          <w:szCs w:val="28"/>
        </w:rPr>
      </w:pPr>
      <w:r w:rsidRPr="00284961">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w:t>
      </w:r>
      <w:r w:rsidRPr="00284961">
        <w:rPr>
          <w:rFonts w:ascii="Times New Roman" w:hAnsi="Times New Roman" w:cs="Times New Roman"/>
          <w:sz w:val="28"/>
          <w:szCs w:val="28"/>
        </w:rPr>
        <w:lastRenderedPageBreak/>
        <w:t>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14:paraId="011164D9" w14:textId="77777777" w:rsidR="002314B1" w:rsidRPr="00284961" w:rsidRDefault="002314B1" w:rsidP="00703BB9">
      <w:pPr>
        <w:widowControl w:val="0"/>
        <w:jc w:val="both"/>
        <w:rPr>
          <w:sz w:val="28"/>
          <w:szCs w:val="28"/>
        </w:rPr>
      </w:pPr>
    </w:p>
    <w:p w14:paraId="08A1EBF1" w14:textId="3934F0DD" w:rsidR="00F33332" w:rsidRDefault="00F33332" w:rsidP="00F33332">
      <w:pPr>
        <w:ind w:firstLine="540"/>
        <w:jc w:val="both"/>
        <w:rPr>
          <w:sz w:val="28"/>
          <w:szCs w:val="28"/>
        </w:rPr>
      </w:pPr>
      <w:r w:rsidRPr="00284961">
        <w:rPr>
          <w:sz w:val="28"/>
          <w:szCs w:val="28"/>
        </w:rPr>
        <w:t xml:space="preserve"> </w:t>
      </w:r>
      <w:r w:rsidRPr="00284961">
        <w:rPr>
          <w:sz w:val="28"/>
          <w:szCs w:val="28"/>
        </w:rPr>
        <w:tab/>
        <w:t>В ходе выездной проверки могут совершаться следующие контрольные действия:</w:t>
      </w:r>
    </w:p>
    <w:p w14:paraId="3F0925A7" w14:textId="77777777" w:rsidR="007C7C91" w:rsidRPr="00284961" w:rsidRDefault="007C7C91" w:rsidP="00F33332">
      <w:pPr>
        <w:ind w:firstLine="540"/>
        <w:jc w:val="both"/>
        <w:rPr>
          <w:sz w:val="28"/>
          <w:szCs w:val="28"/>
        </w:rPr>
      </w:pPr>
    </w:p>
    <w:p w14:paraId="46E51F78" w14:textId="77777777" w:rsidR="00F33332" w:rsidRPr="00284961" w:rsidRDefault="00F33332" w:rsidP="00F33332">
      <w:pPr>
        <w:ind w:firstLine="540"/>
        <w:jc w:val="both"/>
        <w:rPr>
          <w:sz w:val="28"/>
          <w:szCs w:val="28"/>
        </w:rPr>
      </w:pPr>
      <w:r w:rsidRPr="00284961">
        <w:rPr>
          <w:sz w:val="28"/>
          <w:szCs w:val="28"/>
        </w:rPr>
        <w:t>1) осмотр;</w:t>
      </w:r>
    </w:p>
    <w:p w14:paraId="79AC0388" w14:textId="3F96F551" w:rsidR="00F33332" w:rsidRPr="00284961" w:rsidRDefault="002314B1" w:rsidP="00F33332">
      <w:pPr>
        <w:ind w:firstLine="540"/>
        <w:jc w:val="both"/>
        <w:rPr>
          <w:sz w:val="28"/>
          <w:szCs w:val="28"/>
        </w:rPr>
      </w:pPr>
      <w:r w:rsidRPr="00284961">
        <w:rPr>
          <w:sz w:val="28"/>
          <w:szCs w:val="28"/>
        </w:rPr>
        <w:t>2</w:t>
      </w:r>
      <w:r w:rsidR="00F33332" w:rsidRPr="00284961">
        <w:rPr>
          <w:sz w:val="28"/>
          <w:szCs w:val="28"/>
        </w:rPr>
        <w:t>) опрос;</w:t>
      </w:r>
    </w:p>
    <w:p w14:paraId="571066ED" w14:textId="54B5C1A6" w:rsidR="00F33332" w:rsidRPr="00284961" w:rsidRDefault="002314B1" w:rsidP="00F33332">
      <w:pPr>
        <w:ind w:firstLine="540"/>
        <w:jc w:val="both"/>
        <w:rPr>
          <w:sz w:val="28"/>
          <w:szCs w:val="28"/>
        </w:rPr>
      </w:pPr>
      <w:r w:rsidRPr="00284961">
        <w:rPr>
          <w:sz w:val="28"/>
          <w:szCs w:val="28"/>
        </w:rPr>
        <w:t>3</w:t>
      </w:r>
      <w:r w:rsidR="00F33332" w:rsidRPr="00284961">
        <w:rPr>
          <w:sz w:val="28"/>
          <w:szCs w:val="28"/>
        </w:rPr>
        <w:t>) получение письменных объяснений;</w:t>
      </w:r>
    </w:p>
    <w:p w14:paraId="2B4968F1" w14:textId="44E49D79" w:rsidR="00F33332" w:rsidRPr="00284961" w:rsidRDefault="002314B1" w:rsidP="00F33332">
      <w:pPr>
        <w:ind w:firstLine="540"/>
        <w:jc w:val="both"/>
        <w:rPr>
          <w:sz w:val="28"/>
          <w:szCs w:val="28"/>
        </w:rPr>
      </w:pPr>
      <w:r w:rsidRPr="00284961">
        <w:rPr>
          <w:sz w:val="28"/>
          <w:szCs w:val="28"/>
        </w:rPr>
        <w:t>4</w:t>
      </w:r>
      <w:r w:rsidR="00F33332" w:rsidRPr="00284961">
        <w:rPr>
          <w:sz w:val="28"/>
          <w:szCs w:val="28"/>
        </w:rPr>
        <w:t>) истребование документов;</w:t>
      </w:r>
    </w:p>
    <w:p w14:paraId="0439F0B0" w14:textId="1047E119" w:rsidR="00F33332" w:rsidRPr="00284961" w:rsidRDefault="002314B1" w:rsidP="00F33332">
      <w:pPr>
        <w:ind w:firstLine="540"/>
        <w:jc w:val="both"/>
        <w:rPr>
          <w:sz w:val="28"/>
          <w:szCs w:val="28"/>
        </w:rPr>
      </w:pPr>
      <w:r w:rsidRPr="00284961">
        <w:rPr>
          <w:sz w:val="28"/>
          <w:szCs w:val="28"/>
        </w:rPr>
        <w:t>5</w:t>
      </w:r>
      <w:r w:rsidR="00F33332" w:rsidRPr="00284961">
        <w:rPr>
          <w:sz w:val="28"/>
          <w:szCs w:val="28"/>
        </w:rPr>
        <w:t>) инструментальное обследование;</w:t>
      </w:r>
    </w:p>
    <w:p w14:paraId="3CD7D2E9" w14:textId="309324EB" w:rsidR="00703BB9" w:rsidRPr="00284961" w:rsidRDefault="00703BB9" w:rsidP="00703BB9">
      <w:pPr>
        <w:ind w:firstLine="540"/>
        <w:jc w:val="both"/>
        <w:rPr>
          <w:i/>
          <w:sz w:val="28"/>
          <w:szCs w:val="28"/>
        </w:rPr>
      </w:pPr>
    </w:p>
    <w:p w14:paraId="3EC3123B" w14:textId="4F731C9C" w:rsidR="00703BB9" w:rsidRPr="00284961" w:rsidRDefault="00F33332" w:rsidP="00703BB9">
      <w:pPr>
        <w:ind w:firstLine="540"/>
        <w:jc w:val="both"/>
        <w:rPr>
          <w:sz w:val="28"/>
          <w:szCs w:val="28"/>
        </w:rPr>
      </w:pPr>
      <w:r w:rsidRPr="00284961">
        <w:rPr>
          <w:sz w:val="28"/>
          <w:szCs w:val="28"/>
        </w:rPr>
        <w:t xml:space="preserve"> </w:t>
      </w:r>
      <w:r w:rsidRPr="00284961">
        <w:rPr>
          <w:sz w:val="28"/>
          <w:szCs w:val="28"/>
        </w:rPr>
        <w:tab/>
      </w:r>
      <w:r w:rsidR="00703BB9" w:rsidRPr="00284961">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9" w:history="1">
        <w:r w:rsidR="00C437FC" w:rsidRPr="00284961">
          <w:rPr>
            <w:rStyle w:val="a9"/>
            <w:sz w:val="28"/>
            <w:szCs w:val="28"/>
          </w:rPr>
          <w:t>пунктами 3</w:t>
        </w:r>
      </w:hyperlink>
      <w:r w:rsidR="00C437FC" w:rsidRPr="00284961">
        <w:rPr>
          <w:sz w:val="28"/>
          <w:szCs w:val="28"/>
        </w:rPr>
        <w:t xml:space="preserve"> - </w:t>
      </w:r>
      <w:hyperlink r:id="rId30" w:history="1">
        <w:r w:rsidR="00C437FC" w:rsidRPr="00284961">
          <w:rPr>
            <w:rStyle w:val="a9"/>
            <w:sz w:val="28"/>
            <w:szCs w:val="28"/>
          </w:rPr>
          <w:t>6 части 1 статьи 57</w:t>
        </w:r>
      </w:hyperlink>
      <w:r w:rsidR="00703BB9" w:rsidRPr="00284961">
        <w:rPr>
          <w:sz w:val="28"/>
          <w:szCs w:val="28"/>
        </w:rPr>
        <w:t xml:space="preserve"> и </w:t>
      </w:r>
      <w:hyperlink r:id="rId31" w:history="1">
        <w:r w:rsidR="00C437FC" w:rsidRPr="00284961">
          <w:rPr>
            <w:rStyle w:val="a9"/>
            <w:sz w:val="28"/>
            <w:szCs w:val="28"/>
          </w:rPr>
          <w:t>частью 12 статьи 66</w:t>
        </w:r>
      </w:hyperlink>
      <w:r w:rsidR="00C437FC" w:rsidRPr="00284961">
        <w:rPr>
          <w:sz w:val="28"/>
          <w:szCs w:val="28"/>
        </w:rPr>
        <w:t xml:space="preserve"> </w:t>
      </w:r>
      <w:r w:rsidRPr="00284961">
        <w:rPr>
          <w:sz w:val="28"/>
          <w:szCs w:val="28"/>
        </w:rPr>
        <w:t>Федерального закона № 248-ФЗ</w:t>
      </w:r>
      <w:r w:rsidR="002314B1" w:rsidRPr="00284961">
        <w:rPr>
          <w:sz w:val="28"/>
          <w:szCs w:val="28"/>
        </w:rPr>
        <w:t>.</w:t>
      </w:r>
    </w:p>
    <w:p w14:paraId="2382444D" w14:textId="77777777" w:rsidR="00D63A0C" w:rsidRPr="00284961" w:rsidRDefault="00D63A0C" w:rsidP="00D63A0C">
      <w:pPr>
        <w:pStyle w:val="ConsPlusNormal"/>
        <w:spacing w:before="220"/>
        <w:ind w:firstLine="540"/>
        <w:jc w:val="both"/>
        <w:rPr>
          <w:rFonts w:ascii="Times New Roman" w:hAnsi="Times New Roman" w:cs="Times New Roman"/>
          <w:sz w:val="28"/>
          <w:szCs w:val="28"/>
        </w:rPr>
      </w:pPr>
      <w:r w:rsidRPr="00284961">
        <w:rPr>
          <w:rFonts w:ascii="Times New Roman" w:hAnsi="Times New Roman" w:cs="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32" w:history="1">
        <w:r w:rsidRPr="00284961">
          <w:rPr>
            <w:rFonts w:ascii="Times New Roman" w:hAnsi="Times New Roman" w:cs="Times New Roman"/>
            <w:color w:val="0000FF"/>
            <w:sz w:val="28"/>
            <w:szCs w:val="28"/>
          </w:rPr>
          <w:t>статьей 21</w:t>
        </w:r>
      </w:hyperlink>
      <w:r w:rsidRPr="00284961">
        <w:rPr>
          <w:rFonts w:ascii="Times New Roman" w:hAnsi="Times New Roman" w:cs="Times New Roman"/>
          <w:sz w:val="28"/>
          <w:szCs w:val="28"/>
        </w:rPr>
        <w:t xml:space="preserve"> Федерального закона N 248-ФЗ, если иное не предусмотрено федеральным законом о виде контроля.</w:t>
      </w:r>
    </w:p>
    <w:p w14:paraId="2020C069" w14:textId="77777777" w:rsidR="00D63A0C" w:rsidRPr="00284961" w:rsidRDefault="00D63A0C" w:rsidP="00703BB9">
      <w:pPr>
        <w:ind w:firstLine="540"/>
        <w:jc w:val="both"/>
        <w:rPr>
          <w:sz w:val="28"/>
          <w:szCs w:val="28"/>
        </w:rPr>
      </w:pPr>
    </w:p>
    <w:p w14:paraId="5C9F3640" w14:textId="0312E84A" w:rsidR="00703BB9" w:rsidRPr="00284961" w:rsidRDefault="00703BB9" w:rsidP="00BA792F">
      <w:pPr>
        <w:widowControl w:val="0"/>
        <w:jc w:val="both"/>
        <w:rPr>
          <w:sz w:val="28"/>
          <w:szCs w:val="28"/>
        </w:rPr>
      </w:pPr>
      <w:r w:rsidRPr="00284961">
        <w:rPr>
          <w:sz w:val="28"/>
          <w:szCs w:val="28"/>
        </w:rPr>
        <w:t xml:space="preserve"> </w:t>
      </w:r>
      <w:r w:rsidRPr="00284961">
        <w:rPr>
          <w:sz w:val="28"/>
          <w:szCs w:val="28"/>
        </w:rPr>
        <w:tab/>
      </w:r>
      <w:r w:rsidR="0045790F" w:rsidRPr="00284961">
        <w:rPr>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r w:rsidR="00D63A0C" w:rsidRPr="00284961">
        <w:rPr>
          <w:sz w:val="28"/>
          <w:szCs w:val="28"/>
        </w:rPr>
        <w:t xml:space="preserve"> за исключением выездной проверки, основанием для проведения которой является </w:t>
      </w:r>
      <w:hyperlink r:id="rId33" w:history="1">
        <w:r w:rsidR="00D63A0C" w:rsidRPr="00284961">
          <w:rPr>
            <w:color w:val="0000FF"/>
            <w:sz w:val="28"/>
            <w:szCs w:val="28"/>
          </w:rPr>
          <w:t>пункт 6 части 1 статьи 57</w:t>
        </w:r>
      </w:hyperlink>
      <w:r w:rsidR="00D63A0C" w:rsidRPr="00284961">
        <w:rPr>
          <w:sz w:val="28"/>
          <w:szCs w:val="28"/>
        </w:rPr>
        <w:t xml:space="preserve"> Федерального закона N 248-ФЗ и которая для микропредприятия не может продолжаться более сорока часов. </w:t>
      </w:r>
      <w:r w:rsidR="0045790F" w:rsidRPr="00284961">
        <w:rPr>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58690E29" w14:textId="44CEFE43" w:rsidR="004F715C" w:rsidRPr="00284961" w:rsidRDefault="004F715C" w:rsidP="00BA792F">
      <w:pPr>
        <w:widowControl w:val="0"/>
        <w:jc w:val="both"/>
        <w:rPr>
          <w:sz w:val="28"/>
          <w:szCs w:val="28"/>
        </w:rPr>
      </w:pPr>
      <w:r w:rsidRPr="00284961">
        <w:rPr>
          <w:sz w:val="28"/>
          <w:szCs w:val="28"/>
        </w:rPr>
        <w:t xml:space="preserve"> </w:t>
      </w:r>
      <w:r w:rsidRPr="00284961">
        <w:rPr>
          <w:sz w:val="28"/>
          <w:szCs w:val="28"/>
        </w:rPr>
        <w:tab/>
      </w:r>
      <w:r w:rsidRPr="00284961">
        <w:rPr>
          <w:i/>
          <w:sz w:val="28"/>
          <w:szCs w:val="28"/>
        </w:rPr>
        <w:t xml:space="preserve"> </w:t>
      </w:r>
      <w:r w:rsidRPr="00284961">
        <w:rPr>
          <w:i/>
          <w:sz w:val="28"/>
          <w:szCs w:val="28"/>
        </w:rPr>
        <w:tab/>
      </w:r>
    </w:p>
    <w:p w14:paraId="51511662" w14:textId="7385981D" w:rsidR="008049CC" w:rsidRPr="00284961" w:rsidRDefault="00EC4E48" w:rsidP="00EC4E48">
      <w:pPr>
        <w:widowControl w:val="0"/>
        <w:jc w:val="both"/>
        <w:rPr>
          <w:sz w:val="28"/>
          <w:szCs w:val="28"/>
        </w:rPr>
      </w:pPr>
      <w:r w:rsidRPr="00284961">
        <w:rPr>
          <w:sz w:val="28"/>
          <w:szCs w:val="28"/>
        </w:rPr>
        <w:t xml:space="preserve"> </w:t>
      </w:r>
      <w:r w:rsidRPr="00284961">
        <w:rPr>
          <w:sz w:val="28"/>
          <w:szCs w:val="28"/>
        </w:rPr>
        <w:tab/>
      </w:r>
      <w:r w:rsidR="00BC5CE3" w:rsidRPr="00284961">
        <w:rPr>
          <w:sz w:val="28"/>
          <w:szCs w:val="28"/>
        </w:rPr>
        <w:t>47</w:t>
      </w:r>
      <w:r w:rsidRPr="00284961">
        <w:rPr>
          <w:sz w:val="28"/>
          <w:szCs w:val="28"/>
        </w:rPr>
        <w:t>.</w:t>
      </w:r>
      <w:r w:rsidR="008049CC" w:rsidRPr="00284961">
        <w:rPr>
          <w:sz w:val="28"/>
          <w:szCs w:val="28"/>
        </w:rPr>
        <w:t xml:space="preserve">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w:t>
      </w:r>
      <w:hyperlink r:id="rId34" w:history="1">
        <w:r w:rsidR="00D63A0C" w:rsidRPr="00284961">
          <w:rPr>
            <w:color w:val="0000FF"/>
            <w:sz w:val="28"/>
            <w:szCs w:val="28"/>
          </w:rPr>
          <w:t>статьей 74</w:t>
        </w:r>
      </w:hyperlink>
      <w:r w:rsidR="00D63A0C" w:rsidRPr="00284961">
        <w:rPr>
          <w:color w:val="0000FF"/>
          <w:sz w:val="28"/>
          <w:szCs w:val="28"/>
        </w:rPr>
        <w:t xml:space="preserve"> </w:t>
      </w:r>
      <w:r w:rsidR="008049CC" w:rsidRPr="00284961">
        <w:rPr>
          <w:sz w:val="28"/>
          <w:szCs w:val="28"/>
        </w:rPr>
        <w:t>Федерального закона № 248-ФЗ</w:t>
      </w:r>
      <w:r w:rsidR="00D63A0C" w:rsidRPr="00284961">
        <w:rPr>
          <w:sz w:val="28"/>
          <w:szCs w:val="28"/>
        </w:rPr>
        <w:t>.</w:t>
      </w:r>
    </w:p>
    <w:p w14:paraId="73266646" w14:textId="50897EEC" w:rsidR="00D63A0C" w:rsidRPr="00284961" w:rsidRDefault="00D63A0C" w:rsidP="00D63A0C">
      <w:pPr>
        <w:pStyle w:val="ConsPlusNormal"/>
        <w:spacing w:before="220"/>
        <w:ind w:firstLine="540"/>
        <w:jc w:val="both"/>
        <w:rPr>
          <w:rFonts w:ascii="Times New Roman" w:hAnsi="Times New Roman" w:cs="Times New Roman"/>
          <w:sz w:val="28"/>
          <w:szCs w:val="28"/>
        </w:rPr>
      </w:pPr>
      <w:r w:rsidRPr="00284961">
        <w:rPr>
          <w:rFonts w:ascii="Times New Roman" w:hAnsi="Times New Roman" w:cs="Times New Roman"/>
          <w:sz w:val="28"/>
          <w:szCs w:val="28"/>
        </w:rPr>
        <w:lastRenderedPageBreak/>
        <w:t>Под наблюдением за соблюдением обязательных требований (мониторингом безопасности) понимается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14:paraId="232E79A7" w14:textId="77777777" w:rsidR="00D63A0C" w:rsidRPr="00284961" w:rsidRDefault="00D63A0C" w:rsidP="00D63A0C">
      <w:pPr>
        <w:pStyle w:val="ConsPlusNormal"/>
        <w:spacing w:before="220"/>
        <w:ind w:firstLine="540"/>
        <w:jc w:val="both"/>
        <w:rPr>
          <w:rFonts w:ascii="Times New Roman" w:hAnsi="Times New Roman" w:cs="Times New Roman"/>
          <w:sz w:val="28"/>
          <w:szCs w:val="28"/>
        </w:rPr>
      </w:pPr>
      <w:r w:rsidRPr="00284961">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7B7FDBF6" w14:textId="77777777" w:rsidR="00D63A0C" w:rsidRPr="00284961" w:rsidRDefault="00D63A0C" w:rsidP="00EC4E48">
      <w:pPr>
        <w:widowControl w:val="0"/>
        <w:jc w:val="both"/>
        <w:rPr>
          <w:sz w:val="28"/>
          <w:szCs w:val="28"/>
        </w:rPr>
      </w:pPr>
    </w:p>
    <w:p w14:paraId="2ED47F20" w14:textId="17394AED" w:rsidR="008049CC" w:rsidRPr="00284961" w:rsidRDefault="008049CC" w:rsidP="00EC4E48">
      <w:pPr>
        <w:widowControl w:val="0"/>
        <w:jc w:val="both"/>
        <w:rPr>
          <w:sz w:val="28"/>
          <w:szCs w:val="28"/>
        </w:rPr>
      </w:pPr>
      <w:r w:rsidRPr="00284961">
        <w:rPr>
          <w:sz w:val="28"/>
          <w:szCs w:val="28"/>
        </w:rPr>
        <w:t xml:space="preserve"> </w:t>
      </w:r>
      <w:r w:rsidRPr="00284961">
        <w:rPr>
          <w:sz w:val="28"/>
          <w:szCs w:val="28"/>
        </w:rPr>
        <w:tab/>
      </w:r>
      <w:r w:rsidRPr="00846A7B">
        <w:rPr>
          <w:sz w:val="28"/>
          <w:szCs w:val="28"/>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w:t>
      </w:r>
      <w:hyperlink r:id="rId35" w:history="1">
        <w:r w:rsidR="00D234BE" w:rsidRPr="00846A7B">
          <w:rPr>
            <w:color w:val="0000FF"/>
            <w:sz w:val="28"/>
            <w:szCs w:val="28"/>
          </w:rPr>
          <w:t>статьей 60</w:t>
        </w:r>
      </w:hyperlink>
      <w:r w:rsidR="00D234BE" w:rsidRPr="00846A7B">
        <w:rPr>
          <w:color w:val="0000FF"/>
          <w:sz w:val="28"/>
          <w:szCs w:val="28"/>
        </w:rPr>
        <w:t xml:space="preserve"> </w:t>
      </w:r>
      <w:r w:rsidRPr="00846A7B">
        <w:rPr>
          <w:sz w:val="28"/>
          <w:szCs w:val="28"/>
        </w:rPr>
        <w:t>Федерального закона № 248-ФЗ</w:t>
      </w:r>
      <w:r w:rsidR="00846A7B" w:rsidRPr="00846A7B">
        <w:rPr>
          <w:sz w:val="28"/>
          <w:szCs w:val="28"/>
        </w:rPr>
        <w:t>.</w:t>
      </w:r>
    </w:p>
    <w:p w14:paraId="291DBA14" w14:textId="77777777" w:rsidR="008049CC" w:rsidRPr="00284961" w:rsidRDefault="008049CC" w:rsidP="00EC4E48">
      <w:pPr>
        <w:widowControl w:val="0"/>
        <w:jc w:val="both"/>
        <w:rPr>
          <w:sz w:val="28"/>
          <w:szCs w:val="28"/>
        </w:rPr>
      </w:pPr>
    </w:p>
    <w:p w14:paraId="747867BB" w14:textId="58B5B16D" w:rsidR="008049CC" w:rsidRPr="00846A7B" w:rsidRDefault="008049CC" w:rsidP="00EC4E48">
      <w:pPr>
        <w:widowControl w:val="0"/>
        <w:jc w:val="both"/>
        <w:rPr>
          <w:sz w:val="28"/>
          <w:szCs w:val="28"/>
        </w:rPr>
      </w:pPr>
      <w:r w:rsidRPr="00284961">
        <w:rPr>
          <w:sz w:val="28"/>
          <w:szCs w:val="28"/>
        </w:rPr>
        <w:t xml:space="preserve"> </w:t>
      </w:r>
      <w:r w:rsidRPr="00284961">
        <w:rPr>
          <w:sz w:val="28"/>
          <w:szCs w:val="28"/>
        </w:rPr>
        <w:tab/>
      </w:r>
      <w:r w:rsidR="00BC5CE3" w:rsidRPr="00846A7B">
        <w:rPr>
          <w:sz w:val="28"/>
          <w:szCs w:val="28"/>
        </w:rPr>
        <w:t>48</w:t>
      </w:r>
      <w:r w:rsidRPr="00846A7B">
        <w:rPr>
          <w:sz w:val="28"/>
          <w:szCs w:val="28"/>
        </w:rPr>
        <w:t xml:space="preserve">. Выездное обследование проводится без взаимодействия с контролируемым лицом и без его информирования в порядке, установленном </w:t>
      </w:r>
      <w:hyperlink r:id="rId36" w:history="1">
        <w:r w:rsidR="00D234BE" w:rsidRPr="00846A7B">
          <w:rPr>
            <w:color w:val="0000FF"/>
            <w:sz w:val="28"/>
            <w:szCs w:val="28"/>
          </w:rPr>
          <w:t>статьей 75</w:t>
        </w:r>
      </w:hyperlink>
      <w:r w:rsidR="00D234BE" w:rsidRPr="00846A7B">
        <w:rPr>
          <w:color w:val="0000FF"/>
          <w:sz w:val="28"/>
          <w:szCs w:val="28"/>
        </w:rPr>
        <w:t xml:space="preserve"> </w:t>
      </w:r>
      <w:r w:rsidRPr="00846A7B">
        <w:rPr>
          <w:sz w:val="28"/>
          <w:szCs w:val="28"/>
        </w:rPr>
        <w:t>Федерального закона № 248-ФЗ</w:t>
      </w:r>
      <w:r w:rsidR="00846A7B" w:rsidRPr="00846A7B">
        <w:rPr>
          <w:sz w:val="28"/>
          <w:szCs w:val="28"/>
        </w:rPr>
        <w:t>.</w:t>
      </w:r>
    </w:p>
    <w:p w14:paraId="7F93436E" w14:textId="77777777" w:rsidR="002E3C22" w:rsidRPr="00846A7B" w:rsidRDefault="002E3C22" w:rsidP="002E3C22">
      <w:pPr>
        <w:pStyle w:val="ConsPlusNormal"/>
        <w:spacing w:before="220"/>
        <w:ind w:firstLine="540"/>
        <w:jc w:val="both"/>
        <w:rPr>
          <w:rFonts w:ascii="Times New Roman" w:hAnsi="Times New Roman" w:cs="Times New Roman"/>
          <w:sz w:val="28"/>
          <w:szCs w:val="28"/>
        </w:rPr>
      </w:pPr>
      <w:r w:rsidRPr="00846A7B">
        <w:rPr>
          <w:rFonts w:ascii="Times New Roman" w:hAnsi="Times New Roman" w:cs="Times New Roman"/>
          <w:sz w:val="28"/>
          <w:szCs w:val="28"/>
        </w:rPr>
        <w:tab/>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14:paraId="785D3C83" w14:textId="77777777" w:rsidR="00592B16" w:rsidRPr="00846A7B" w:rsidRDefault="008049CC" w:rsidP="00592B16">
      <w:pPr>
        <w:pStyle w:val="ConsPlusNormal"/>
        <w:spacing w:before="220"/>
        <w:ind w:firstLine="540"/>
        <w:jc w:val="both"/>
        <w:rPr>
          <w:rFonts w:ascii="Times New Roman" w:hAnsi="Times New Roman" w:cs="Times New Roman"/>
          <w:sz w:val="28"/>
          <w:szCs w:val="28"/>
        </w:rPr>
      </w:pPr>
      <w:r w:rsidRPr="00846A7B">
        <w:rPr>
          <w:rFonts w:ascii="Times New Roman" w:hAnsi="Times New Roman" w:cs="Times New Roman"/>
          <w:sz w:val="28"/>
          <w:szCs w:val="28"/>
        </w:rPr>
        <w:t xml:space="preserve"> </w:t>
      </w:r>
      <w:r w:rsidRPr="00846A7B">
        <w:rPr>
          <w:rFonts w:ascii="Times New Roman" w:hAnsi="Times New Roman" w:cs="Times New Roman"/>
          <w:sz w:val="28"/>
          <w:szCs w:val="28"/>
        </w:rPr>
        <w:tab/>
      </w:r>
      <w:r w:rsidR="00592B16" w:rsidRPr="00846A7B">
        <w:rPr>
          <w:rFonts w:ascii="Times New Roman"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2BE764F4" w14:textId="77777777" w:rsidR="00592B16" w:rsidRPr="00846A7B" w:rsidRDefault="00592B16" w:rsidP="00592B16">
      <w:pPr>
        <w:pStyle w:val="ConsPlusNormal"/>
        <w:spacing w:before="220"/>
        <w:ind w:firstLine="540"/>
        <w:jc w:val="both"/>
        <w:rPr>
          <w:rFonts w:ascii="Times New Roman" w:hAnsi="Times New Roman" w:cs="Times New Roman"/>
          <w:sz w:val="28"/>
          <w:szCs w:val="28"/>
        </w:rPr>
      </w:pPr>
      <w:r w:rsidRPr="00846A7B">
        <w:rPr>
          <w:rFonts w:ascii="Times New Roman" w:hAnsi="Times New Roman" w:cs="Times New Roman"/>
          <w:sz w:val="28"/>
          <w:szCs w:val="28"/>
        </w:rPr>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14:paraId="6718A5C0" w14:textId="77777777" w:rsidR="00592B16" w:rsidRPr="00846A7B" w:rsidRDefault="00592B16" w:rsidP="00592B16">
      <w:pPr>
        <w:pStyle w:val="ConsPlusNormal"/>
        <w:spacing w:before="220"/>
        <w:ind w:firstLine="540"/>
        <w:jc w:val="both"/>
        <w:rPr>
          <w:rFonts w:ascii="Times New Roman" w:hAnsi="Times New Roman" w:cs="Times New Roman"/>
          <w:sz w:val="28"/>
          <w:szCs w:val="28"/>
        </w:rPr>
      </w:pPr>
      <w:r w:rsidRPr="00846A7B">
        <w:rPr>
          <w:rFonts w:ascii="Times New Roman" w:hAnsi="Times New Roman" w:cs="Times New Roman"/>
          <w:sz w:val="28"/>
          <w:szCs w:val="28"/>
        </w:rPr>
        <w:t>Выездное обследование проводится без информирования контролируемого лица.</w:t>
      </w:r>
    </w:p>
    <w:p w14:paraId="379BB109" w14:textId="77777777" w:rsidR="00592B16" w:rsidRPr="00846A7B" w:rsidRDefault="00592B16" w:rsidP="00592B16">
      <w:pPr>
        <w:pStyle w:val="ConsPlusNormal"/>
        <w:spacing w:before="220"/>
        <w:ind w:firstLine="540"/>
        <w:jc w:val="both"/>
        <w:rPr>
          <w:rFonts w:ascii="Times New Roman" w:hAnsi="Times New Roman" w:cs="Times New Roman"/>
          <w:sz w:val="28"/>
          <w:szCs w:val="28"/>
        </w:rPr>
      </w:pPr>
      <w:r w:rsidRPr="00846A7B">
        <w:rPr>
          <w:rFonts w:ascii="Times New Roman" w:hAnsi="Times New Roman" w:cs="Times New Roman"/>
          <w:sz w:val="28"/>
          <w:szCs w:val="28"/>
        </w:rPr>
        <w:t xml:space="preserve">По результатам проведения выездного обследования не могут быть приняты решения, предусмотренные </w:t>
      </w:r>
      <w:hyperlink r:id="rId37" w:history="1">
        <w:r w:rsidRPr="00846A7B">
          <w:rPr>
            <w:rFonts w:ascii="Times New Roman" w:hAnsi="Times New Roman" w:cs="Times New Roman"/>
            <w:color w:val="0000FF"/>
            <w:sz w:val="28"/>
            <w:szCs w:val="28"/>
          </w:rPr>
          <w:t>пунктами 1</w:t>
        </w:r>
      </w:hyperlink>
      <w:r w:rsidRPr="00846A7B">
        <w:rPr>
          <w:rFonts w:ascii="Times New Roman" w:hAnsi="Times New Roman" w:cs="Times New Roman"/>
          <w:sz w:val="28"/>
          <w:szCs w:val="28"/>
        </w:rPr>
        <w:t xml:space="preserve"> и </w:t>
      </w:r>
      <w:hyperlink r:id="rId38" w:history="1">
        <w:r w:rsidRPr="00846A7B">
          <w:rPr>
            <w:rFonts w:ascii="Times New Roman" w:hAnsi="Times New Roman" w:cs="Times New Roman"/>
            <w:color w:val="0000FF"/>
            <w:sz w:val="28"/>
            <w:szCs w:val="28"/>
          </w:rPr>
          <w:t>2 части 2 статьи 90</w:t>
        </w:r>
      </w:hyperlink>
      <w:r w:rsidRPr="00846A7B">
        <w:rPr>
          <w:rFonts w:ascii="Times New Roman" w:hAnsi="Times New Roman" w:cs="Times New Roman"/>
          <w:sz w:val="28"/>
          <w:szCs w:val="28"/>
        </w:rPr>
        <w:t xml:space="preserve"> Федерального закона N 248-ФЗ.</w:t>
      </w:r>
    </w:p>
    <w:p w14:paraId="6AE36A87" w14:textId="77777777" w:rsidR="00592B16" w:rsidRPr="00846A7B" w:rsidRDefault="00592B16" w:rsidP="00592B16">
      <w:pPr>
        <w:pStyle w:val="ConsPlusNormal"/>
        <w:spacing w:before="220"/>
        <w:ind w:firstLine="540"/>
        <w:jc w:val="both"/>
        <w:rPr>
          <w:rFonts w:ascii="Times New Roman" w:hAnsi="Times New Roman" w:cs="Times New Roman"/>
          <w:sz w:val="28"/>
          <w:szCs w:val="28"/>
        </w:rPr>
      </w:pPr>
      <w:r w:rsidRPr="00846A7B">
        <w:rPr>
          <w:rFonts w:ascii="Times New Roman" w:hAnsi="Times New Roman" w:cs="Times New Roman"/>
          <w:sz w:val="28"/>
          <w:szCs w:val="28"/>
        </w:rPr>
        <w:t xml:space="preserve">Срок проведения выездного обследования одного объекта (нескольких </w:t>
      </w:r>
      <w:r w:rsidRPr="00846A7B">
        <w:rPr>
          <w:rFonts w:ascii="Times New Roman" w:hAnsi="Times New Roman" w:cs="Times New Roman"/>
          <w:sz w:val="28"/>
          <w:szCs w:val="28"/>
        </w:rPr>
        <w:lastRenderedPageBreak/>
        <w:t>объектов, расположенных в непосредственной близости друг от друга) не может превышать один рабочий день.</w:t>
      </w:r>
    </w:p>
    <w:p w14:paraId="669C2B06" w14:textId="317AA917" w:rsidR="008049CC" w:rsidRPr="00846A7B" w:rsidRDefault="008049CC" w:rsidP="00592B16">
      <w:pPr>
        <w:widowControl w:val="0"/>
        <w:jc w:val="both"/>
        <w:rPr>
          <w:i/>
          <w:sz w:val="28"/>
          <w:szCs w:val="28"/>
        </w:rPr>
      </w:pPr>
      <w:r w:rsidRPr="00846A7B">
        <w:rPr>
          <w:sz w:val="28"/>
          <w:szCs w:val="28"/>
        </w:rPr>
        <w:t xml:space="preserve"> </w:t>
      </w:r>
      <w:r w:rsidRPr="00846A7B">
        <w:rPr>
          <w:sz w:val="28"/>
          <w:szCs w:val="28"/>
        </w:rPr>
        <w:tab/>
      </w:r>
    </w:p>
    <w:p w14:paraId="102B7E6B" w14:textId="6E7228C7" w:rsidR="000A3463" w:rsidRPr="00846A7B" w:rsidRDefault="00A81D5E" w:rsidP="00C22F52">
      <w:pPr>
        <w:widowControl w:val="0"/>
        <w:jc w:val="center"/>
        <w:rPr>
          <w:sz w:val="28"/>
          <w:szCs w:val="28"/>
        </w:rPr>
      </w:pPr>
      <w:r w:rsidRPr="00846A7B">
        <w:rPr>
          <w:b/>
          <w:bCs/>
          <w:sz w:val="28"/>
          <w:szCs w:val="28"/>
        </w:rPr>
        <w:t>I</w:t>
      </w:r>
      <w:r w:rsidR="00EA1D00" w:rsidRPr="00846A7B">
        <w:rPr>
          <w:b/>
          <w:sz w:val="28"/>
          <w:szCs w:val="28"/>
        </w:rPr>
        <w:t>V.</w:t>
      </w:r>
      <w:r w:rsidR="00EA1D00" w:rsidRPr="00846A7B">
        <w:rPr>
          <w:b/>
          <w:sz w:val="28"/>
          <w:szCs w:val="28"/>
        </w:rPr>
        <w:tab/>
        <w:t>Результаты контрольного мероприятия</w:t>
      </w:r>
    </w:p>
    <w:p w14:paraId="6F9D7E4C" w14:textId="77777777" w:rsidR="000A3463" w:rsidRPr="00846A7B" w:rsidRDefault="000A3463" w:rsidP="00EA1D00">
      <w:pPr>
        <w:widowControl w:val="0"/>
        <w:jc w:val="both"/>
        <w:rPr>
          <w:sz w:val="28"/>
          <w:szCs w:val="28"/>
        </w:rPr>
      </w:pPr>
    </w:p>
    <w:p w14:paraId="080328FE" w14:textId="60DBD582" w:rsidR="00977E5B" w:rsidRPr="00846A7B" w:rsidRDefault="00F70126" w:rsidP="00F70126">
      <w:pPr>
        <w:ind w:firstLine="540"/>
        <w:jc w:val="both"/>
        <w:rPr>
          <w:sz w:val="28"/>
          <w:szCs w:val="28"/>
        </w:rPr>
      </w:pPr>
      <w:r w:rsidRPr="00846A7B">
        <w:rPr>
          <w:sz w:val="28"/>
          <w:szCs w:val="28"/>
        </w:rPr>
        <w:t xml:space="preserve"> </w:t>
      </w:r>
      <w:r w:rsidRPr="00846A7B">
        <w:rPr>
          <w:sz w:val="28"/>
          <w:szCs w:val="28"/>
        </w:rPr>
        <w:tab/>
      </w:r>
      <w:r w:rsidR="00BC5CE3" w:rsidRPr="00846A7B">
        <w:rPr>
          <w:sz w:val="28"/>
          <w:szCs w:val="28"/>
        </w:rPr>
        <w:t>49</w:t>
      </w:r>
      <w:r w:rsidRPr="00846A7B">
        <w:rPr>
          <w:sz w:val="28"/>
          <w:szCs w:val="28"/>
        </w:rPr>
        <w:t>. </w:t>
      </w:r>
      <w:r w:rsidR="00977E5B" w:rsidRPr="00846A7B">
        <w:rPr>
          <w:sz w:val="28"/>
          <w:szCs w:val="28"/>
        </w:rPr>
        <w:t xml:space="preserve">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39" w:history="1">
        <w:r w:rsidR="00A268A8" w:rsidRPr="00846A7B">
          <w:rPr>
            <w:color w:val="0000FF"/>
            <w:sz w:val="28"/>
            <w:szCs w:val="28"/>
          </w:rPr>
          <w:t>пунктом 2 части 2 статьи 90</w:t>
        </w:r>
      </w:hyperlink>
      <w:r w:rsidR="00A268A8" w:rsidRPr="00846A7B">
        <w:rPr>
          <w:color w:val="0000FF"/>
          <w:sz w:val="28"/>
          <w:szCs w:val="28"/>
        </w:rPr>
        <w:t xml:space="preserve"> </w:t>
      </w:r>
      <w:r w:rsidR="00977E5B" w:rsidRPr="00846A7B">
        <w:rPr>
          <w:sz w:val="28"/>
          <w:szCs w:val="28"/>
        </w:rPr>
        <w:t>Федерального закона № 248-ФЗ</w:t>
      </w:r>
      <w:r w:rsidR="00846A7B" w:rsidRPr="00846A7B">
        <w:rPr>
          <w:sz w:val="28"/>
          <w:szCs w:val="28"/>
        </w:rPr>
        <w:t>.</w:t>
      </w:r>
    </w:p>
    <w:p w14:paraId="7C4843A7" w14:textId="77777777" w:rsidR="00977E5B" w:rsidRPr="00846A7B" w:rsidRDefault="00977E5B" w:rsidP="00977E5B">
      <w:pPr>
        <w:jc w:val="both"/>
        <w:rPr>
          <w:sz w:val="28"/>
          <w:szCs w:val="28"/>
        </w:rPr>
      </w:pPr>
    </w:p>
    <w:p w14:paraId="7B586463" w14:textId="75196167" w:rsidR="00F70126" w:rsidRPr="00846A7B" w:rsidRDefault="00977E5B" w:rsidP="00977E5B">
      <w:pPr>
        <w:jc w:val="both"/>
        <w:rPr>
          <w:sz w:val="28"/>
          <w:szCs w:val="28"/>
        </w:rPr>
      </w:pPr>
      <w:r w:rsidRPr="00846A7B">
        <w:rPr>
          <w:sz w:val="28"/>
          <w:szCs w:val="28"/>
        </w:rPr>
        <w:t xml:space="preserve"> </w:t>
      </w:r>
      <w:r w:rsidRPr="00846A7B">
        <w:rPr>
          <w:sz w:val="28"/>
          <w:szCs w:val="28"/>
        </w:rPr>
        <w:tab/>
      </w:r>
      <w:r w:rsidR="00BC5CE3" w:rsidRPr="00846A7B">
        <w:rPr>
          <w:sz w:val="28"/>
          <w:szCs w:val="28"/>
        </w:rPr>
        <w:t>50</w:t>
      </w:r>
      <w:r w:rsidRPr="00846A7B">
        <w:rPr>
          <w:sz w:val="28"/>
          <w:szCs w:val="28"/>
        </w:rPr>
        <w:t>. </w:t>
      </w:r>
      <w:r w:rsidR="00F70126" w:rsidRPr="00846A7B">
        <w:rPr>
          <w:sz w:val="28"/>
          <w:szCs w:val="28"/>
        </w:rPr>
        <w:t xml:space="preserve">По окончании проведения контрольного мероприятия составляется акт контрольного мероприятия (далее также </w:t>
      </w:r>
      <w:r w:rsidRPr="00846A7B">
        <w:rPr>
          <w:sz w:val="28"/>
          <w:szCs w:val="28"/>
        </w:rPr>
        <w:t>–</w:t>
      </w:r>
      <w:r w:rsidR="00F70126" w:rsidRPr="00846A7B">
        <w:rPr>
          <w:sz w:val="28"/>
          <w:szCs w:val="28"/>
        </w:rPr>
        <w:t xml:space="preserve"> акт). В случае, если по результатам проведения такого мероприятия выявлено нарушение обязательных требований, в акте указ</w:t>
      </w:r>
      <w:r w:rsidRPr="00846A7B">
        <w:rPr>
          <w:sz w:val="28"/>
          <w:szCs w:val="28"/>
        </w:rPr>
        <w:t>ывается</w:t>
      </w:r>
      <w:r w:rsidR="00F70126" w:rsidRPr="00846A7B">
        <w:rPr>
          <w:sz w:val="28"/>
          <w:szCs w:val="28"/>
        </w:rPr>
        <w:t>,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w:t>
      </w:r>
      <w:r w:rsidRPr="00846A7B">
        <w:rPr>
          <w:sz w:val="28"/>
          <w:szCs w:val="28"/>
        </w:rPr>
        <w:t xml:space="preserve"> в том числе</w:t>
      </w:r>
      <w:r w:rsidR="00F70126" w:rsidRPr="00846A7B">
        <w:rPr>
          <w:sz w:val="28"/>
          <w:szCs w:val="28"/>
        </w:rPr>
        <w:t xml:space="preserve"> </w:t>
      </w:r>
      <w:r w:rsidRPr="00846A7B">
        <w:rPr>
          <w:sz w:val="28"/>
          <w:szCs w:val="28"/>
        </w:rPr>
        <w:t xml:space="preserve">заполненные при проведении контрольного мероприятия проверочные листы, </w:t>
      </w:r>
      <w:r w:rsidR="00F70126" w:rsidRPr="00846A7B">
        <w:rPr>
          <w:sz w:val="28"/>
          <w:szCs w:val="28"/>
        </w:rPr>
        <w:t>приобщ</w:t>
      </w:r>
      <w:r w:rsidRPr="00846A7B">
        <w:rPr>
          <w:sz w:val="28"/>
          <w:szCs w:val="28"/>
        </w:rPr>
        <w:t>аются</w:t>
      </w:r>
      <w:r w:rsidR="00F70126" w:rsidRPr="00846A7B">
        <w:rPr>
          <w:sz w:val="28"/>
          <w:szCs w:val="28"/>
        </w:rPr>
        <w:t xml:space="preserve"> к акту. </w:t>
      </w:r>
    </w:p>
    <w:p w14:paraId="09101A96" w14:textId="77777777" w:rsidR="008F50E6" w:rsidRPr="00846A7B" w:rsidRDefault="008F50E6" w:rsidP="00977E5B">
      <w:pPr>
        <w:jc w:val="both"/>
        <w:rPr>
          <w:sz w:val="28"/>
          <w:szCs w:val="28"/>
        </w:rPr>
      </w:pPr>
    </w:p>
    <w:p w14:paraId="49D8A044" w14:textId="07CDBB3E" w:rsidR="008F50E6" w:rsidRPr="00846A7B" w:rsidRDefault="00F70126" w:rsidP="00F70126">
      <w:pPr>
        <w:widowControl w:val="0"/>
        <w:jc w:val="both"/>
        <w:rPr>
          <w:sz w:val="28"/>
          <w:szCs w:val="28"/>
        </w:rPr>
      </w:pPr>
      <w:r w:rsidRPr="00846A7B">
        <w:rPr>
          <w:sz w:val="28"/>
          <w:szCs w:val="28"/>
        </w:rPr>
        <w:t xml:space="preserve"> </w:t>
      </w:r>
      <w:r w:rsidRPr="00846A7B">
        <w:rPr>
          <w:sz w:val="28"/>
          <w:szCs w:val="28"/>
        </w:rPr>
        <w:tab/>
      </w:r>
      <w:r w:rsidR="00BC5CE3" w:rsidRPr="00846A7B">
        <w:rPr>
          <w:sz w:val="28"/>
          <w:szCs w:val="28"/>
        </w:rPr>
        <w:t>51</w:t>
      </w:r>
      <w:r w:rsidR="008F50E6" w:rsidRPr="00846A7B">
        <w:rPr>
          <w:sz w:val="28"/>
          <w:szCs w:val="28"/>
        </w:rPr>
        <w:t>. </w:t>
      </w:r>
      <w:r w:rsidRPr="00846A7B">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073313" w:rsidRPr="00846A7B">
        <w:rPr>
          <w:sz w:val="28"/>
          <w:szCs w:val="28"/>
        </w:rPr>
        <w:t>.</w:t>
      </w:r>
      <w:r w:rsidRPr="00846A7B">
        <w:rPr>
          <w:sz w:val="28"/>
          <w:szCs w:val="28"/>
        </w:rPr>
        <w:t xml:space="preserve"> </w:t>
      </w:r>
    </w:p>
    <w:p w14:paraId="16893E40" w14:textId="77777777" w:rsidR="00CF555D" w:rsidRPr="00846A7B" w:rsidRDefault="00CF555D" w:rsidP="00F70126">
      <w:pPr>
        <w:widowControl w:val="0"/>
        <w:jc w:val="both"/>
        <w:rPr>
          <w:sz w:val="28"/>
          <w:szCs w:val="28"/>
        </w:rPr>
      </w:pPr>
    </w:p>
    <w:p w14:paraId="2A25E628" w14:textId="62710303" w:rsidR="00F70126" w:rsidRPr="00846A7B" w:rsidRDefault="00F70126" w:rsidP="00F70126">
      <w:pPr>
        <w:widowControl w:val="0"/>
        <w:jc w:val="both"/>
        <w:rPr>
          <w:sz w:val="28"/>
          <w:szCs w:val="28"/>
        </w:rPr>
      </w:pPr>
      <w:r w:rsidRPr="00846A7B">
        <w:rPr>
          <w:sz w:val="28"/>
          <w:szCs w:val="28"/>
        </w:rPr>
        <w:t xml:space="preserve"> </w:t>
      </w:r>
      <w:r w:rsidRPr="00846A7B">
        <w:rPr>
          <w:sz w:val="28"/>
          <w:szCs w:val="28"/>
        </w:rPr>
        <w:tab/>
      </w:r>
      <w:r w:rsidR="00BC5CE3" w:rsidRPr="00846A7B">
        <w:rPr>
          <w:sz w:val="28"/>
          <w:szCs w:val="28"/>
        </w:rPr>
        <w:t>52</w:t>
      </w:r>
      <w:r w:rsidR="008F50E6" w:rsidRPr="00846A7B">
        <w:rPr>
          <w:sz w:val="28"/>
          <w:szCs w:val="28"/>
        </w:rPr>
        <w:t>. </w:t>
      </w:r>
      <w:r w:rsidRPr="00846A7B">
        <w:rPr>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00330D7D" w:rsidRPr="00846A7B">
        <w:rPr>
          <w:sz w:val="28"/>
          <w:szCs w:val="28"/>
        </w:rPr>
        <w:t>ЕРКНМ</w:t>
      </w:r>
      <w:r w:rsidRPr="00846A7B">
        <w:rPr>
          <w:sz w:val="28"/>
          <w:szCs w:val="28"/>
        </w:rPr>
        <w:t xml:space="preserve"> непосредственно после его оформления.</w:t>
      </w:r>
    </w:p>
    <w:p w14:paraId="0AFB5C42" w14:textId="77777777" w:rsidR="008F50E6" w:rsidRPr="00846A7B" w:rsidRDefault="008F50E6" w:rsidP="008F50E6">
      <w:pPr>
        <w:widowControl w:val="0"/>
        <w:jc w:val="both"/>
        <w:rPr>
          <w:sz w:val="28"/>
          <w:szCs w:val="28"/>
        </w:rPr>
      </w:pPr>
    </w:p>
    <w:p w14:paraId="0C1F2816" w14:textId="1EC55906" w:rsidR="00EA1D00" w:rsidRPr="00284961" w:rsidRDefault="008F50E6" w:rsidP="00EA1D00">
      <w:pPr>
        <w:widowControl w:val="0"/>
        <w:jc w:val="both"/>
        <w:rPr>
          <w:sz w:val="28"/>
          <w:szCs w:val="28"/>
        </w:rPr>
      </w:pPr>
      <w:r w:rsidRPr="00846A7B">
        <w:rPr>
          <w:i/>
          <w:sz w:val="28"/>
          <w:szCs w:val="28"/>
        </w:rPr>
        <w:t xml:space="preserve"> </w:t>
      </w:r>
      <w:r w:rsidRPr="00846A7B">
        <w:rPr>
          <w:i/>
          <w:sz w:val="28"/>
          <w:szCs w:val="28"/>
        </w:rPr>
        <w:tab/>
      </w:r>
      <w:r w:rsidR="00BC5CE3" w:rsidRPr="00846A7B">
        <w:rPr>
          <w:sz w:val="28"/>
          <w:szCs w:val="28"/>
        </w:rPr>
        <w:t>53</w:t>
      </w:r>
      <w:r w:rsidR="00CF555D" w:rsidRPr="00846A7B">
        <w:rPr>
          <w:sz w:val="28"/>
          <w:szCs w:val="28"/>
        </w:rPr>
        <w:t xml:space="preserve">. Документы, оформляемые контрольным органом при осуществлении </w:t>
      </w:r>
      <w:r w:rsidR="00330D7D" w:rsidRPr="00846A7B">
        <w:rPr>
          <w:sz w:val="28"/>
          <w:szCs w:val="28"/>
        </w:rPr>
        <w:t>муниципального</w:t>
      </w:r>
      <w:r w:rsidR="00CF555D" w:rsidRPr="00846A7B">
        <w:rPr>
          <w:sz w:val="28"/>
          <w:szCs w:val="28"/>
        </w:rPr>
        <w:t xml:space="preserve"> контроля, составляются </w:t>
      </w:r>
      <w:r w:rsidR="000D40E0" w:rsidRPr="00284961">
        <w:rPr>
          <w:sz w:val="28"/>
          <w:szCs w:val="28"/>
        </w:rPr>
        <w:t>на бумажном носителе</w:t>
      </w:r>
      <w:r w:rsidR="000D40E0">
        <w:rPr>
          <w:sz w:val="28"/>
          <w:szCs w:val="28"/>
        </w:rPr>
        <w:t>.</w:t>
      </w:r>
      <w:r w:rsidR="000D40E0" w:rsidRPr="00846A7B">
        <w:rPr>
          <w:sz w:val="28"/>
          <w:szCs w:val="28"/>
        </w:rPr>
        <w:t xml:space="preserve"> </w:t>
      </w:r>
    </w:p>
    <w:p w14:paraId="2662B395" w14:textId="77777777" w:rsidR="000A5F74" w:rsidRPr="00284961" w:rsidRDefault="00CF555D" w:rsidP="00EA1D00">
      <w:pPr>
        <w:widowControl w:val="0"/>
        <w:jc w:val="both"/>
        <w:rPr>
          <w:sz w:val="28"/>
          <w:szCs w:val="28"/>
        </w:rPr>
      </w:pPr>
      <w:r w:rsidRPr="00284961">
        <w:rPr>
          <w:sz w:val="28"/>
          <w:szCs w:val="28"/>
        </w:rPr>
        <w:tab/>
      </w:r>
    </w:p>
    <w:p w14:paraId="33901F8A" w14:textId="5CF64990" w:rsidR="00530574" w:rsidRDefault="000A5F74" w:rsidP="00530574">
      <w:pPr>
        <w:widowControl w:val="0"/>
        <w:jc w:val="both"/>
        <w:rPr>
          <w:sz w:val="28"/>
          <w:szCs w:val="28"/>
        </w:rPr>
      </w:pPr>
      <w:r w:rsidRPr="00284961">
        <w:rPr>
          <w:sz w:val="28"/>
          <w:szCs w:val="28"/>
        </w:rPr>
        <w:t xml:space="preserve"> </w:t>
      </w:r>
      <w:r w:rsidRPr="00284961">
        <w:rPr>
          <w:sz w:val="28"/>
          <w:szCs w:val="28"/>
        </w:rPr>
        <w:tab/>
      </w:r>
      <w:r w:rsidR="00BC5CE3" w:rsidRPr="00846A7B">
        <w:rPr>
          <w:sz w:val="28"/>
          <w:szCs w:val="28"/>
        </w:rPr>
        <w:t>54</w:t>
      </w:r>
      <w:r w:rsidR="00CF555D" w:rsidRPr="00846A7B">
        <w:rPr>
          <w:sz w:val="28"/>
          <w:szCs w:val="28"/>
        </w:rPr>
        <w:t>.</w:t>
      </w:r>
      <w:r w:rsidR="00530574" w:rsidRPr="00846A7B">
        <w:rPr>
          <w:sz w:val="28"/>
          <w:szCs w:val="28"/>
        </w:rPr>
        <w:t> В случае выявлен</w:t>
      </w:r>
      <w:r w:rsidR="00330D7D" w:rsidRPr="00846A7B">
        <w:rPr>
          <w:sz w:val="28"/>
          <w:szCs w:val="28"/>
        </w:rPr>
        <w:t xml:space="preserve">ия при проведении контрольного </w:t>
      </w:r>
      <w:r w:rsidR="00530574" w:rsidRPr="00846A7B">
        <w:rPr>
          <w:sz w:val="28"/>
          <w:szCs w:val="28"/>
        </w:rPr>
        <w:t>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6F71079B" w14:textId="77777777" w:rsidR="007C7C91" w:rsidRPr="00846A7B" w:rsidRDefault="007C7C91" w:rsidP="00530574">
      <w:pPr>
        <w:widowControl w:val="0"/>
        <w:jc w:val="both"/>
        <w:rPr>
          <w:sz w:val="28"/>
          <w:szCs w:val="28"/>
        </w:rPr>
      </w:pPr>
    </w:p>
    <w:p w14:paraId="3B16C4C1" w14:textId="07E5236F" w:rsidR="00530574" w:rsidRPr="00846A7B" w:rsidRDefault="00530574" w:rsidP="00530574">
      <w:pPr>
        <w:widowControl w:val="0"/>
        <w:jc w:val="both"/>
        <w:rPr>
          <w:sz w:val="28"/>
          <w:szCs w:val="28"/>
        </w:rPr>
      </w:pPr>
      <w:r w:rsidRPr="00846A7B">
        <w:rPr>
          <w:sz w:val="28"/>
          <w:szCs w:val="28"/>
        </w:rPr>
        <w:t xml:space="preserve"> </w:t>
      </w:r>
      <w:r w:rsidRPr="00846A7B">
        <w:rPr>
          <w:sz w:val="28"/>
          <w:szCs w:val="28"/>
        </w:rPr>
        <w:tab/>
      </w:r>
    </w:p>
    <w:p w14:paraId="7386EEDC" w14:textId="14BB04B3" w:rsidR="00530574" w:rsidRPr="00846A7B" w:rsidRDefault="00530574" w:rsidP="00530574">
      <w:pPr>
        <w:widowControl w:val="0"/>
        <w:jc w:val="both"/>
        <w:rPr>
          <w:sz w:val="28"/>
          <w:szCs w:val="28"/>
        </w:rPr>
      </w:pPr>
      <w:r w:rsidRPr="00846A7B">
        <w:rPr>
          <w:sz w:val="28"/>
          <w:szCs w:val="28"/>
        </w:rPr>
        <w:lastRenderedPageBreak/>
        <w:t xml:space="preserve"> </w:t>
      </w:r>
      <w:r w:rsidRPr="00846A7B">
        <w:rPr>
          <w:sz w:val="28"/>
          <w:szCs w:val="28"/>
        </w:rPr>
        <w:tab/>
      </w:r>
      <w:r w:rsidR="006811C5">
        <w:rPr>
          <w:sz w:val="28"/>
          <w:szCs w:val="28"/>
        </w:rPr>
        <w:t>1</w:t>
      </w:r>
      <w:r w:rsidRPr="00846A7B">
        <w:rPr>
          <w:sz w:val="28"/>
          <w:szCs w:val="28"/>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1A866A75" w14:textId="2E0417B0" w:rsidR="00530574" w:rsidRPr="00846A7B" w:rsidRDefault="00530574" w:rsidP="00530574">
      <w:pPr>
        <w:widowControl w:val="0"/>
        <w:jc w:val="both"/>
        <w:rPr>
          <w:sz w:val="28"/>
          <w:szCs w:val="28"/>
        </w:rPr>
      </w:pPr>
      <w:r w:rsidRPr="00846A7B">
        <w:rPr>
          <w:sz w:val="28"/>
          <w:szCs w:val="28"/>
        </w:rPr>
        <w:t xml:space="preserve"> </w:t>
      </w:r>
      <w:r w:rsidRPr="00846A7B">
        <w:rPr>
          <w:sz w:val="28"/>
          <w:szCs w:val="28"/>
        </w:rPr>
        <w:tab/>
      </w:r>
      <w:r w:rsidR="006811C5">
        <w:rPr>
          <w:sz w:val="28"/>
          <w:szCs w:val="28"/>
        </w:rPr>
        <w:t>2</w:t>
      </w:r>
      <w:r w:rsidRPr="00846A7B">
        <w:rPr>
          <w:sz w:val="28"/>
          <w:szCs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1AEB9C9" w14:textId="185C7BA0" w:rsidR="00530574" w:rsidRPr="00846A7B" w:rsidRDefault="00530574" w:rsidP="00530574">
      <w:pPr>
        <w:widowControl w:val="0"/>
        <w:jc w:val="both"/>
        <w:rPr>
          <w:sz w:val="28"/>
          <w:szCs w:val="28"/>
        </w:rPr>
      </w:pPr>
      <w:r w:rsidRPr="00846A7B">
        <w:rPr>
          <w:sz w:val="28"/>
          <w:szCs w:val="28"/>
        </w:rPr>
        <w:t xml:space="preserve"> </w:t>
      </w:r>
      <w:r w:rsidRPr="00846A7B">
        <w:rPr>
          <w:sz w:val="28"/>
          <w:szCs w:val="28"/>
        </w:rPr>
        <w:tab/>
      </w:r>
      <w:r w:rsidR="006811C5">
        <w:rPr>
          <w:sz w:val="28"/>
          <w:szCs w:val="28"/>
        </w:rPr>
        <w:t>3</w:t>
      </w:r>
      <w:r w:rsidRPr="00846A7B">
        <w:rPr>
          <w:sz w:val="28"/>
          <w:szCs w:val="28"/>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171A1F1A" w14:textId="1767BC69" w:rsidR="00530574" w:rsidRPr="00284961" w:rsidRDefault="00530574" w:rsidP="00530574">
      <w:pPr>
        <w:widowControl w:val="0"/>
        <w:jc w:val="both"/>
        <w:rPr>
          <w:sz w:val="28"/>
          <w:szCs w:val="28"/>
        </w:rPr>
      </w:pPr>
      <w:r w:rsidRPr="00846A7B">
        <w:rPr>
          <w:sz w:val="28"/>
          <w:szCs w:val="28"/>
        </w:rPr>
        <w:t xml:space="preserve"> </w:t>
      </w:r>
      <w:r w:rsidRPr="00846A7B">
        <w:rPr>
          <w:sz w:val="28"/>
          <w:szCs w:val="28"/>
        </w:rPr>
        <w:tab/>
      </w:r>
      <w:r w:rsidR="006811C5">
        <w:rPr>
          <w:sz w:val="28"/>
          <w:szCs w:val="28"/>
        </w:rPr>
        <w:t>4</w:t>
      </w:r>
      <w:r w:rsidRPr="00846A7B">
        <w:rPr>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027DC12" w14:textId="15DBA586" w:rsidR="00530574" w:rsidRPr="00284961" w:rsidRDefault="00530574" w:rsidP="00530574">
      <w:pPr>
        <w:widowControl w:val="0"/>
        <w:jc w:val="both"/>
        <w:rPr>
          <w:i/>
          <w:sz w:val="28"/>
          <w:szCs w:val="28"/>
        </w:rPr>
      </w:pPr>
      <w:r w:rsidRPr="00284961">
        <w:rPr>
          <w:sz w:val="28"/>
          <w:szCs w:val="28"/>
        </w:rPr>
        <w:t xml:space="preserve"> </w:t>
      </w:r>
      <w:r w:rsidRPr="00284961">
        <w:rPr>
          <w:sz w:val="28"/>
          <w:szCs w:val="28"/>
        </w:rPr>
        <w:tab/>
      </w:r>
    </w:p>
    <w:p w14:paraId="74327E25" w14:textId="77777777" w:rsidR="00EA1D00" w:rsidRPr="00284961" w:rsidRDefault="00EA1D00" w:rsidP="00EA1D00">
      <w:pPr>
        <w:widowControl w:val="0"/>
        <w:jc w:val="both"/>
        <w:rPr>
          <w:sz w:val="28"/>
          <w:szCs w:val="28"/>
        </w:rPr>
      </w:pPr>
    </w:p>
    <w:p w14:paraId="1CA39260" w14:textId="16F832F2" w:rsidR="00E951AE" w:rsidRPr="00284961" w:rsidRDefault="00E951AE" w:rsidP="00E951AE">
      <w:pPr>
        <w:pStyle w:val="ConsPlusTitle"/>
        <w:jc w:val="center"/>
        <w:outlineLvl w:val="1"/>
        <w:rPr>
          <w:rFonts w:ascii="Times New Roman" w:hAnsi="Times New Roman" w:cs="Times New Roman"/>
          <w:sz w:val="28"/>
          <w:szCs w:val="28"/>
        </w:rPr>
      </w:pPr>
      <w:r w:rsidRPr="00284961">
        <w:rPr>
          <w:rFonts w:ascii="Times New Roman" w:hAnsi="Times New Roman" w:cs="Times New Roman"/>
          <w:sz w:val="28"/>
          <w:szCs w:val="28"/>
        </w:rPr>
        <w:t>V. Заключительные положения</w:t>
      </w:r>
    </w:p>
    <w:p w14:paraId="4A333E2C" w14:textId="77777777" w:rsidR="00E951AE" w:rsidRPr="00284961" w:rsidRDefault="00E951AE" w:rsidP="00E951AE">
      <w:pPr>
        <w:pStyle w:val="ConsPlusNormal"/>
        <w:jc w:val="center"/>
        <w:rPr>
          <w:rFonts w:ascii="Times New Roman" w:hAnsi="Times New Roman" w:cs="Times New Roman"/>
          <w:sz w:val="28"/>
          <w:szCs w:val="28"/>
        </w:rPr>
      </w:pPr>
    </w:p>
    <w:p w14:paraId="4F42EE48" w14:textId="30BA31CA" w:rsidR="002C46DA" w:rsidRPr="00CD7D06" w:rsidRDefault="00E951AE" w:rsidP="009D48CE">
      <w:pPr>
        <w:pStyle w:val="ConsPlusNormal"/>
        <w:ind w:firstLine="540"/>
        <w:jc w:val="both"/>
        <w:rPr>
          <w:i/>
          <w:sz w:val="28"/>
          <w:szCs w:val="28"/>
        </w:rPr>
      </w:pPr>
      <w:r w:rsidRPr="00284961">
        <w:rPr>
          <w:rFonts w:ascii="Times New Roman" w:hAnsi="Times New Roman" w:cs="Times New Roman"/>
          <w:sz w:val="28"/>
          <w:szCs w:val="28"/>
        </w:rPr>
        <w:t>55.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sectPr w:rsidR="002C46DA" w:rsidRPr="00CD7D06" w:rsidSect="00F61E1E">
      <w:headerReference w:type="default" r:id="rId40"/>
      <w:pgSz w:w="11906" w:h="16838"/>
      <w:pgMar w:top="1418" w:right="1276" w:bottom="1134" w:left="1559"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54166" w14:textId="77777777" w:rsidR="0099710D" w:rsidRDefault="0099710D" w:rsidP="00F61E1E">
      <w:r>
        <w:separator/>
      </w:r>
    </w:p>
  </w:endnote>
  <w:endnote w:type="continuationSeparator" w:id="0">
    <w:p w14:paraId="1A77EAA8" w14:textId="77777777" w:rsidR="0099710D" w:rsidRDefault="0099710D" w:rsidP="00F6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A2280" w14:textId="77777777" w:rsidR="0099710D" w:rsidRDefault="0099710D" w:rsidP="00F61E1E">
      <w:r>
        <w:separator/>
      </w:r>
    </w:p>
  </w:footnote>
  <w:footnote w:type="continuationSeparator" w:id="0">
    <w:p w14:paraId="766833FB" w14:textId="77777777" w:rsidR="0099710D" w:rsidRDefault="0099710D" w:rsidP="00F61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82A2" w14:textId="77777777" w:rsidR="00D1209D" w:rsidRPr="00882246" w:rsidRDefault="00D1209D">
    <w:pPr>
      <w:pStyle w:val="a3"/>
      <w:jc w:val="center"/>
      <w:rPr>
        <w:sz w:val="24"/>
        <w:szCs w:val="24"/>
      </w:rPr>
    </w:pPr>
    <w:r w:rsidRPr="00882246">
      <w:rPr>
        <w:sz w:val="24"/>
        <w:szCs w:val="24"/>
      </w:rPr>
      <w:fldChar w:fldCharType="begin"/>
    </w:r>
    <w:r w:rsidRPr="00882246">
      <w:rPr>
        <w:sz w:val="24"/>
        <w:szCs w:val="24"/>
      </w:rPr>
      <w:instrText>PAGE   \* MERGEFORMAT</w:instrText>
    </w:r>
    <w:r w:rsidRPr="00882246">
      <w:rPr>
        <w:sz w:val="24"/>
        <w:szCs w:val="24"/>
      </w:rPr>
      <w:fldChar w:fldCharType="separate"/>
    </w:r>
    <w:r w:rsidR="00210ABE">
      <w:rPr>
        <w:noProof/>
        <w:sz w:val="24"/>
        <w:szCs w:val="24"/>
      </w:rPr>
      <w:t>2</w:t>
    </w:r>
    <w:r w:rsidRPr="00882246">
      <w:rPr>
        <w:sz w:val="24"/>
        <w:szCs w:val="24"/>
      </w:rPr>
      <w:fldChar w:fldCharType="end"/>
    </w:r>
  </w:p>
  <w:p w14:paraId="0CC752AD" w14:textId="77777777" w:rsidR="00D1209D" w:rsidRDefault="00D1209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5A6"/>
    <w:rsid w:val="00006F40"/>
    <w:rsid w:val="00010D4C"/>
    <w:rsid w:val="00013A78"/>
    <w:rsid w:val="00026BD4"/>
    <w:rsid w:val="00030112"/>
    <w:rsid w:val="0003715E"/>
    <w:rsid w:val="00044CBB"/>
    <w:rsid w:val="00046F3D"/>
    <w:rsid w:val="00052FBA"/>
    <w:rsid w:val="0005750B"/>
    <w:rsid w:val="00060A01"/>
    <w:rsid w:val="00061049"/>
    <w:rsid w:val="00067CE0"/>
    <w:rsid w:val="0007155C"/>
    <w:rsid w:val="00073313"/>
    <w:rsid w:val="000825B6"/>
    <w:rsid w:val="000866FB"/>
    <w:rsid w:val="0009414F"/>
    <w:rsid w:val="000944C7"/>
    <w:rsid w:val="000A3463"/>
    <w:rsid w:val="000A5F74"/>
    <w:rsid w:val="000B37F1"/>
    <w:rsid w:val="000B5247"/>
    <w:rsid w:val="000B6F0A"/>
    <w:rsid w:val="000C42D7"/>
    <w:rsid w:val="000C6CDE"/>
    <w:rsid w:val="000C6EF3"/>
    <w:rsid w:val="000D1638"/>
    <w:rsid w:val="000D1B12"/>
    <w:rsid w:val="000D40E0"/>
    <w:rsid w:val="000D5AD0"/>
    <w:rsid w:val="000E09EA"/>
    <w:rsid w:val="000E775B"/>
    <w:rsid w:val="000F45F4"/>
    <w:rsid w:val="000F79AF"/>
    <w:rsid w:val="00101173"/>
    <w:rsid w:val="00103CB8"/>
    <w:rsid w:val="001046C3"/>
    <w:rsid w:val="001058AA"/>
    <w:rsid w:val="00107AF0"/>
    <w:rsid w:val="00114CC0"/>
    <w:rsid w:val="00117321"/>
    <w:rsid w:val="001212A7"/>
    <w:rsid w:val="00122093"/>
    <w:rsid w:val="00126E0F"/>
    <w:rsid w:val="001324A0"/>
    <w:rsid w:val="00143C52"/>
    <w:rsid w:val="001504A6"/>
    <w:rsid w:val="00170204"/>
    <w:rsid w:val="001808B3"/>
    <w:rsid w:val="001839CA"/>
    <w:rsid w:val="001938FB"/>
    <w:rsid w:val="001A5F41"/>
    <w:rsid w:val="001A6514"/>
    <w:rsid w:val="001A78EF"/>
    <w:rsid w:val="001C1AF3"/>
    <w:rsid w:val="001D521F"/>
    <w:rsid w:val="001D61EF"/>
    <w:rsid w:val="001E080C"/>
    <w:rsid w:val="001E1BDE"/>
    <w:rsid w:val="001E6BBD"/>
    <w:rsid w:val="001F19FC"/>
    <w:rsid w:val="001F5046"/>
    <w:rsid w:val="00210ABE"/>
    <w:rsid w:val="0021191D"/>
    <w:rsid w:val="00223FC3"/>
    <w:rsid w:val="00226266"/>
    <w:rsid w:val="00227B9F"/>
    <w:rsid w:val="002306BB"/>
    <w:rsid w:val="00230DDA"/>
    <w:rsid w:val="002314B1"/>
    <w:rsid w:val="002434AF"/>
    <w:rsid w:val="0025406E"/>
    <w:rsid w:val="00256CFC"/>
    <w:rsid w:val="00260B77"/>
    <w:rsid w:val="00263356"/>
    <w:rsid w:val="00272445"/>
    <w:rsid w:val="00275938"/>
    <w:rsid w:val="002822D1"/>
    <w:rsid w:val="00283B47"/>
    <w:rsid w:val="002848BB"/>
    <w:rsid w:val="00284961"/>
    <w:rsid w:val="00294AF9"/>
    <w:rsid w:val="002975F0"/>
    <w:rsid w:val="00297B53"/>
    <w:rsid w:val="002A4802"/>
    <w:rsid w:val="002A750C"/>
    <w:rsid w:val="002B4230"/>
    <w:rsid w:val="002B5BC7"/>
    <w:rsid w:val="002B7BA9"/>
    <w:rsid w:val="002B7E65"/>
    <w:rsid w:val="002C0D2D"/>
    <w:rsid w:val="002C11A8"/>
    <w:rsid w:val="002C46DA"/>
    <w:rsid w:val="002D339A"/>
    <w:rsid w:val="002D6FE6"/>
    <w:rsid w:val="002D7876"/>
    <w:rsid w:val="002E2ACB"/>
    <w:rsid w:val="002E3C22"/>
    <w:rsid w:val="003000FB"/>
    <w:rsid w:val="0032335B"/>
    <w:rsid w:val="00326692"/>
    <w:rsid w:val="0032699E"/>
    <w:rsid w:val="00330C93"/>
    <w:rsid w:val="00330D7D"/>
    <w:rsid w:val="0033166F"/>
    <w:rsid w:val="0033401A"/>
    <w:rsid w:val="0033731C"/>
    <w:rsid w:val="00350C13"/>
    <w:rsid w:val="00371751"/>
    <w:rsid w:val="00371B6C"/>
    <w:rsid w:val="00374CD0"/>
    <w:rsid w:val="00383D6D"/>
    <w:rsid w:val="00384BD1"/>
    <w:rsid w:val="00386B58"/>
    <w:rsid w:val="003945C6"/>
    <w:rsid w:val="00396F33"/>
    <w:rsid w:val="003A5984"/>
    <w:rsid w:val="003A777B"/>
    <w:rsid w:val="003B3D84"/>
    <w:rsid w:val="003B47EF"/>
    <w:rsid w:val="003B59C3"/>
    <w:rsid w:val="003C2CAF"/>
    <w:rsid w:val="003C41F7"/>
    <w:rsid w:val="003C5BFC"/>
    <w:rsid w:val="003D0B58"/>
    <w:rsid w:val="003D7F1D"/>
    <w:rsid w:val="003F076F"/>
    <w:rsid w:val="00402D60"/>
    <w:rsid w:val="00405E79"/>
    <w:rsid w:val="00414DE5"/>
    <w:rsid w:val="00417C2F"/>
    <w:rsid w:val="004328CC"/>
    <w:rsid w:val="0043574D"/>
    <w:rsid w:val="00442311"/>
    <w:rsid w:val="0044315D"/>
    <w:rsid w:val="0044384B"/>
    <w:rsid w:val="0044779D"/>
    <w:rsid w:val="0045790F"/>
    <w:rsid w:val="00462170"/>
    <w:rsid w:val="004639C0"/>
    <w:rsid w:val="00466451"/>
    <w:rsid w:val="0047310B"/>
    <w:rsid w:val="00484203"/>
    <w:rsid w:val="00486266"/>
    <w:rsid w:val="0048712F"/>
    <w:rsid w:val="00492E26"/>
    <w:rsid w:val="004B0956"/>
    <w:rsid w:val="004B2426"/>
    <w:rsid w:val="004C586D"/>
    <w:rsid w:val="004D32EE"/>
    <w:rsid w:val="004D453A"/>
    <w:rsid w:val="004F3A42"/>
    <w:rsid w:val="004F4A6D"/>
    <w:rsid w:val="004F4DE4"/>
    <w:rsid w:val="004F715C"/>
    <w:rsid w:val="005005CF"/>
    <w:rsid w:val="0050628E"/>
    <w:rsid w:val="00506B09"/>
    <w:rsid w:val="0050779A"/>
    <w:rsid w:val="00511768"/>
    <w:rsid w:val="00516F3F"/>
    <w:rsid w:val="00523018"/>
    <w:rsid w:val="00527FB3"/>
    <w:rsid w:val="00530574"/>
    <w:rsid w:val="005337BD"/>
    <w:rsid w:val="005430E0"/>
    <w:rsid w:val="00552528"/>
    <w:rsid w:val="00553BCA"/>
    <w:rsid w:val="00553BE4"/>
    <w:rsid w:val="00554506"/>
    <w:rsid w:val="00555028"/>
    <w:rsid w:val="00584B78"/>
    <w:rsid w:val="00584FBE"/>
    <w:rsid w:val="00592B16"/>
    <w:rsid w:val="0059463B"/>
    <w:rsid w:val="00597D28"/>
    <w:rsid w:val="005A08C2"/>
    <w:rsid w:val="005A4BB0"/>
    <w:rsid w:val="005A5253"/>
    <w:rsid w:val="005A5409"/>
    <w:rsid w:val="005A6981"/>
    <w:rsid w:val="005A6BD8"/>
    <w:rsid w:val="005B276E"/>
    <w:rsid w:val="005D0C80"/>
    <w:rsid w:val="005D1EC1"/>
    <w:rsid w:val="005D2A04"/>
    <w:rsid w:val="005D345B"/>
    <w:rsid w:val="005D4758"/>
    <w:rsid w:val="005D5F17"/>
    <w:rsid w:val="005E17B2"/>
    <w:rsid w:val="005E33DD"/>
    <w:rsid w:val="005E3C39"/>
    <w:rsid w:val="005E6FF8"/>
    <w:rsid w:val="006078EA"/>
    <w:rsid w:val="00610F42"/>
    <w:rsid w:val="00611F5B"/>
    <w:rsid w:val="0061478C"/>
    <w:rsid w:val="006254CC"/>
    <w:rsid w:val="00631D66"/>
    <w:rsid w:val="0064035A"/>
    <w:rsid w:val="00650A85"/>
    <w:rsid w:val="00653407"/>
    <w:rsid w:val="00655716"/>
    <w:rsid w:val="0065690F"/>
    <w:rsid w:val="006573CE"/>
    <w:rsid w:val="006811C5"/>
    <w:rsid w:val="00684D5B"/>
    <w:rsid w:val="00685036"/>
    <w:rsid w:val="006850A5"/>
    <w:rsid w:val="00686596"/>
    <w:rsid w:val="00696AEF"/>
    <w:rsid w:val="00697632"/>
    <w:rsid w:val="006A5FC4"/>
    <w:rsid w:val="006B245C"/>
    <w:rsid w:val="006B46E9"/>
    <w:rsid w:val="006B74C1"/>
    <w:rsid w:val="006C365B"/>
    <w:rsid w:val="006D3C2A"/>
    <w:rsid w:val="006E6AD5"/>
    <w:rsid w:val="006E707E"/>
    <w:rsid w:val="006F3242"/>
    <w:rsid w:val="006F477D"/>
    <w:rsid w:val="0070207C"/>
    <w:rsid w:val="00703BB9"/>
    <w:rsid w:val="00712EB3"/>
    <w:rsid w:val="00714821"/>
    <w:rsid w:val="00725131"/>
    <w:rsid w:val="00732185"/>
    <w:rsid w:val="00733814"/>
    <w:rsid w:val="007349B3"/>
    <w:rsid w:val="00734D4F"/>
    <w:rsid w:val="007356E3"/>
    <w:rsid w:val="00743032"/>
    <w:rsid w:val="00750CE6"/>
    <w:rsid w:val="00750FB9"/>
    <w:rsid w:val="007515E6"/>
    <w:rsid w:val="00760A12"/>
    <w:rsid w:val="00760C49"/>
    <w:rsid w:val="00761A5F"/>
    <w:rsid w:val="007724F6"/>
    <w:rsid w:val="00774E8F"/>
    <w:rsid w:val="00780E7A"/>
    <w:rsid w:val="007827B2"/>
    <w:rsid w:val="007928EF"/>
    <w:rsid w:val="007A0463"/>
    <w:rsid w:val="007A533C"/>
    <w:rsid w:val="007A5516"/>
    <w:rsid w:val="007B4E05"/>
    <w:rsid w:val="007B7CEE"/>
    <w:rsid w:val="007C20CA"/>
    <w:rsid w:val="007C2A6E"/>
    <w:rsid w:val="007C7C91"/>
    <w:rsid w:val="007F1E88"/>
    <w:rsid w:val="008049CC"/>
    <w:rsid w:val="0081190D"/>
    <w:rsid w:val="008160D5"/>
    <w:rsid w:val="00820953"/>
    <w:rsid w:val="00831B97"/>
    <w:rsid w:val="00834BA8"/>
    <w:rsid w:val="00843E8F"/>
    <w:rsid w:val="00844680"/>
    <w:rsid w:val="00844B8C"/>
    <w:rsid w:val="00846A7B"/>
    <w:rsid w:val="00864636"/>
    <w:rsid w:val="0086646E"/>
    <w:rsid w:val="00882246"/>
    <w:rsid w:val="008A6075"/>
    <w:rsid w:val="008A65A3"/>
    <w:rsid w:val="008B0B5D"/>
    <w:rsid w:val="008B2B4E"/>
    <w:rsid w:val="008B3FD5"/>
    <w:rsid w:val="008B5310"/>
    <w:rsid w:val="008C61C9"/>
    <w:rsid w:val="008D1219"/>
    <w:rsid w:val="008D3021"/>
    <w:rsid w:val="008D360E"/>
    <w:rsid w:val="008D588C"/>
    <w:rsid w:val="008E0FCA"/>
    <w:rsid w:val="008E7804"/>
    <w:rsid w:val="008F00E2"/>
    <w:rsid w:val="008F20A3"/>
    <w:rsid w:val="008F50E6"/>
    <w:rsid w:val="008F763C"/>
    <w:rsid w:val="00912255"/>
    <w:rsid w:val="00914872"/>
    <w:rsid w:val="0092071A"/>
    <w:rsid w:val="00920743"/>
    <w:rsid w:val="00921CBB"/>
    <w:rsid w:val="00931B75"/>
    <w:rsid w:val="00936FA9"/>
    <w:rsid w:val="0093765C"/>
    <w:rsid w:val="00937706"/>
    <w:rsid w:val="00937CD4"/>
    <w:rsid w:val="009455FD"/>
    <w:rsid w:val="00954D8A"/>
    <w:rsid w:val="009557A5"/>
    <w:rsid w:val="0095718D"/>
    <w:rsid w:val="00957318"/>
    <w:rsid w:val="00961EDE"/>
    <w:rsid w:val="00965F3E"/>
    <w:rsid w:val="009677F6"/>
    <w:rsid w:val="00976A62"/>
    <w:rsid w:val="0097782B"/>
    <w:rsid w:val="00977E5B"/>
    <w:rsid w:val="0098061C"/>
    <w:rsid w:val="00993E18"/>
    <w:rsid w:val="0099710D"/>
    <w:rsid w:val="00997537"/>
    <w:rsid w:val="00997AF7"/>
    <w:rsid w:val="009A7893"/>
    <w:rsid w:val="009B29AE"/>
    <w:rsid w:val="009C40A0"/>
    <w:rsid w:val="009D1498"/>
    <w:rsid w:val="009D48CE"/>
    <w:rsid w:val="009E01C2"/>
    <w:rsid w:val="009E4DD4"/>
    <w:rsid w:val="009F1ABD"/>
    <w:rsid w:val="009F6517"/>
    <w:rsid w:val="009F6AB6"/>
    <w:rsid w:val="00A10C85"/>
    <w:rsid w:val="00A129CB"/>
    <w:rsid w:val="00A207C0"/>
    <w:rsid w:val="00A25FDD"/>
    <w:rsid w:val="00A264CE"/>
    <w:rsid w:val="00A268A8"/>
    <w:rsid w:val="00A336FC"/>
    <w:rsid w:val="00A35B40"/>
    <w:rsid w:val="00A36C51"/>
    <w:rsid w:val="00A405A6"/>
    <w:rsid w:val="00A426A0"/>
    <w:rsid w:val="00A42A32"/>
    <w:rsid w:val="00A449C3"/>
    <w:rsid w:val="00A46F1C"/>
    <w:rsid w:val="00A50A48"/>
    <w:rsid w:val="00A5637C"/>
    <w:rsid w:val="00A60E24"/>
    <w:rsid w:val="00A65A49"/>
    <w:rsid w:val="00A65A51"/>
    <w:rsid w:val="00A662BC"/>
    <w:rsid w:val="00A6735B"/>
    <w:rsid w:val="00A72E49"/>
    <w:rsid w:val="00A7387A"/>
    <w:rsid w:val="00A75AA7"/>
    <w:rsid w:val="00A81D5E"/>
    <w:rsid w:val="00A84A43"/>
    <w:rsid w:val="00A94666"/>
    <w:rsid w:val="00A94D7B"/>
    <w:rsid w:val="00A9524E"/>
    <w:rsid w:val="00AA037D"/>
    <w:rsid w:val="00AA1411"/>
    <w:rsid w:val="00AA3E22"/>
    <w:rsid w:val="00AA7E87"/>
    <w:rsid w:val="00AB140F"/>
    <w:rsid w:val="00AB3C8B"/>
    <w:rsid w:val="00AB5BB9"/>
    <w:rsid w:val="00AB7896"/>
    <w:rsid w:val="00AC5FBD"/>
    <w:rsid w:val="00AC6764"/>
    <w:rsid w:val="00AE2F55"/>
    <w:rsid w:val="00AF26D9"/>
    <w:rsid w:val="00AF7915"/>
    <w:rsid w:val="00B210CD"/>
    <w:rsid w:val="00B26392"/>
    <w:rsid w:val="00B26CB5"/>
    <w:rsid w:val="00B3563B"/>
    <w:rsid w:val="00B35E0F"/>
    <w:rsid w:val="00B5064B"/>
    <w:rsid w:val="00B636E2"/>
    <w:rsid w:val="00B73892"/>
    <w:rsid w:val="00B77804"/>
    <w:rsid w:val="00B80BD8"/>
    <w:rsid w:val="00B81EE6"/>
    <w:rsid w:val="00B81F81"/>
    <w:rsid w:val="00B861FD"/>
    <w:rsid w:val="00B94165"/>
    <w:rsid w:val="00BA602C"/>
    <w:rsid w:val="00BA792F"/>
    <w:rsid w:val="00BC5CE3"/>
    <w:rsid w:val="00BD0EC8"/>
    <w:rsid w:val="00BD2497"/>
    <w:rsid w:val="00BD2F0B"/>
    <w:rsid w:val="00BE4DF1"/>
    <w:rsid w:val="00C2072D"/>
    <w:rsid w:val="00C22F52"/>
    <w:rsid w:val="00C2458F"/>
    <w:rsid w:val="00C2495C"/>
    <w:rsid w:val="00C254D1"/>
    <w:rsid w:val="00C32B67"/>
    <w:rsid w:val="00C3755A"/>
    <w:rsid w:val="00C434C8"/>
    <w:rsid w:val="00C437FC"/>
    <w:rsid w:val="00C442C8"/>
    <w:rsid w:val="00C505D6"/>
    <w:rsid w:val="00C540D4"/>
    <w:rsid w:val="00C55105"/>
    <w:rsid w:val="00C56E7C"/>
    <w:rsid w:val="00C60704"/>
    <w:rsid w:val="00C8584E"/>
    <w:rsid w:val="00C86682"/>
    <w:rsid w:val="00C938D3"/>
    <w:rsid w:val="00CA234A"/>
    <w:rsid w:val="00CA50C9"/>
    <w:rsid w:val="00CB04DE"/>
    <w:rsid w:val="00CB0FE1"/>
    <w:rsid w:val="00CB33D5"/>
    <w:rsid w:val="00CB36D5"/>
    <w:rsid w:val="00CC12F6"/>
    <w:rsid w:val="00CD5973"/>
    <w:rsid w:val="00CD5B77"/>
    <w:rsid w:val="00CD6062"/>
    <w:rsid w:val="00CD7D06"/>
    <w:rsid w:val="00CE34ED"/>
    <w:rsid w:val="00CE7490"/>
    <w:rsid w:val="00CE750F"/>
    <w:rsid w:val="00CF1F53"/>
    <w:rsid w:val="00CF2C7A"/>
    <w:rsid w:val="00CF555D"/>
    <w:rsid w:val="00D026D3"/>
    <w:rsid w:val="00D060AD"/>
    <w:rsid w:val="00D07730"/>
    <w:rsid w:val="00D1209D"/>
    <w:rsid w:val="00D13F97"/>
    <w:rsid w:val="00D164A6"/>
    <w:rsid w:val="00D2193C"/>
    <w:rsid w:val="00D23063"/>
    <w:rsid w:val="00D234BE"/>
    <w:rsid w:val="00D24919"/>
    <w:rsid w:val="00D3657D"/>
    <w:rsid w:val="00D372F5"/>
    <w:rsid w:val="00D44E33"/>
    <w:rsid w:val="00D47F0C"/>
    <w:rsid w:val="00D63A0C"/>
    <w:rsid w:val="00D64953"/>
    <w:rsid w:val="00D67A26"/>
    <w:rsid w:val="00D723F3"/>
    <w:rsid w:val="00D75C3E"/>
    <w:rsid w:val="00D76127"/>
    <w:rsid w:val="00D80EC1"/>
    <w:rsid w:val="00D80FF7"/>
    <w:rsid w:val="00D813FD"/>
    <w:rsid w:val="00D862FA"/>
    <w:rsid w:val="00D92B0E"/>
    <w:rsid w:val="00D94283"/>
    <w:rsid w:val="00D94B7B"/>
    <w:rsid w:val="00D96AC6"/>
    <w:rsid w:val="00D97D39"/>
    <w:rsid w:val="00DA767F"/>
    <w:rsid w:val="00DB762C"/>
    <w:rsid w:val="00DC1EF6"/>
    <w:rsid w:val="00DE6A75"/>
    <w:rsid w:val="00DF2146"/>
    <w:rsid w:val="00E0760F"/>
    <w:rsid w:val="00E1156A"/>
    <w:rsid w:val="00E217C8"/>
    <w:rsid w:val="00E2322D"/>
    <w:rsid w:val="00E25E62"/>
    <w:rsid w:val="00E3646A"/>
    <w:rsid w:val="00E37D6F"/>
    <w:rsid w:val="00E44301"/>
    <w:rsid w:val="00E457CB"/>
    <w:rsid w:val="00E47995"/>
    <w:rsid w:val="00E50A39"/>
    <w:rsid w:val="00E54A4C"/>
    <w:rsid w:val="00E5643A"/>
    <w:rsid w:val="00E56868"/>
    <w:rsid w:val="00E5735F"/>
    <w:rsid w:val="00E628A5"/>
    <w:rsid w:val="00E63143"/>
    <w:rsid w:val="00E645B3"/>
    <w:rsid w:val="00E65832"/>
    <w:rsid w:val="00E65843"/>
    <w:rsid w:val="00E77D1A"/>
    <w:rsid w:val="00E9134F"/>
    <w:rsid w:val="00E942B0"/>
    <w:rsid w:val="00E951AE"/>
    <w:rsid w:val="00EA156D"/>
    <w:rsid w:val="00EA1D00"/>
    <w:rsid w:val="00EB3DAA"/>
    <w:rsid w:val="00EB5532"/>
    <w:rsid w:val="00EC34C3"/>
    <w:rsid w:val="00EC4A90"/>
    <w:rsid w:val="00EC4E48"/>
    <w:rsid w:val="00EC603A"/>
    <w:rsid w:val="00ED4D60"/>
    <w:rsid w:val="00EE6CA6"/>
    <w:rsid w:val="00EF2B51"/>
    <w:rsid w:val="00EF3D08"/>
    <w:rsid w:val="00F05B6C"/>
    <w:rsid w:val="00F170FB"/>
    <w:rsid w:val="00F20E64"/>
    <w:rsid w:val="00F2540C"/>
    <w:rsid w:val="00F27A26"/>
    <w:rsid w:val="00F33332"/>
    <w:rsid w:val="00F34DE4"/>
    <w:rsid w:val="00F3515F"/>
    <w:rsid w:val="00F410F4"/>
    <w:rsid w:val="00F44AF5"/>
    <w:rsid w:val="00F44EB8"/>
    <w:rsid w:val="00F45A7C"/>
    <w:rsid w:val="00F5153A"/>
    <w:rsid w:val="00F55F05"/>
    <w:rsid w:val="00F61E1E"/>
    <w:rsid w:val="00F62EED"/>
    <w:rsid w:val="00F70126"/>
    <w:rsid w:val="00F766CE"/>
    <w:rsid w:val="00F81BD6"/>
    <w:rsid w:val="00F9603A"/>
    <w:rsid w:val="00FD7755"/>
    <w:rsid w:val="00FE03EC"/>
    <w:rsid w:val="00FE385B"/>
    <w:rsid w:val="00FE4771"/>
    <w:rsid w:val="00FF6972"/>
    <w:rsid w:val="00FF6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88BB8"/>
  <w15:docId w15:val="{D382DAD6-B764-4A89-ACAA-B77BE480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7CEE"/>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rsid w:val="00F61E1E"/>
    <w:pPr>
      <w:tabs>
        <w:tab w:val="center" w:pos="4677"/>
        <w:tab w:val="right" w:pos="9355"/>
      </w:tabs>
    </w:pPr>
  </w:style>
  <w:style w:type="character" w:customStyle="1" w:styleId="a6">
    <w:name w:val="Нижний колонтитул Знак"/>
    <w:basedOn w:val="a0"/>
    <w:link w:val="a5"/>
    <w:rsid w:val="00F61E1E"/>
  </w:style>
  <w:style w:type="paragraph" w:customStyle="1" w:styleId="ConsPlusNormal">
    <w:name w:val="ConsPlusNormal"/>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rsid w:val="00E1156A"/>
    <w:pPr>
      <w:widowControl w:val="0"/>
      <w:autoSpaceDE w:val="0"/>
      <w:autoSpaceDN w:val="0"/>
      <w:adjustRightInd w:val="0"/>
    </w:pPr>
    <w:rPr>
      <w:rFonts w:ascii="Arial" w:hAnsi="Arial" w:cs="Arial"/>
      <w:b/>
      <w:bCs/>
      <w:sz w:val="24"/>
      <w:szCs w:val="24"/>
    </w:rPr>
  </w:style>
  <w:style w:type="character" w:styleId="a9">
    <w:name w:val="Hyperlink"/>
    <w:uiPriority w:val="99"/>
    <w:unhideWhenUsed/>
    <w:rsid w:val="00703BB9"/>
    <w:rPr>
      <w:color w:val="0000FF"/>
      <w:u w:val="single"/>
    </w:rPr>
  </w:style>
  <w:style w:type="paragraph" w:styleId="aa">
    <w:name w:val="Body Text Indent"/>
    <w:basedOn w:val="a"/>
    <w:link w:val="ab"/>
    <w:rsid w:val="00511768"/>
    <w:pPr>
      <w:ind w:firstLine="708"/>
      <w:jc w:val="both"/>
    </w:pPr>
    <w:rPr>
      <w:sz w:val="28"/>
      <w:szCs w:val="24"/>
    </w:rPr>
  </w:style>
  <w:style w:type="character" w:customStyle="1" w:styleId="ab">
    <w:name w:val="Основной текст с отступом Знак"/>
    <w:basedOn w:val="a0"/>
    <w:link w:val="aa"/>
    <w:rsid w:val="00511768"/>
    <w:rPr>
      <w:sz w:val="28"/>
      <w:szCs w:val="24"/>
    </w:rPr>
  </w:style>
  <w:style w:type="paragraph" w:customStyle="1" w:styleId="ConsPlusNonformat">
    <w:name w:val="ConsPlusNonformat"/>
    <w:rsid w:val="00511768"/>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849">
      <w:bodyDiv w:val="1"/>
      <w:marLeft w:val="0"/>
      <w:marRight w:val="0"/>
      <w:marTop w:val="0"/>
      <w:marBottom w:val="0"/>
      <w:divBdr>
        <w:top w:val="none" w:sz="0" w:space="0" w:color="auto"/>
        <w:left w:val="none" w:sz="0" w:space="0" w:color="auto"/>
        <w:bottom w:val="none" w:sz="0" w:space="0" w:color="auto"/>
        <w:right w:val="none" w:sz="0" w:space="0" w:color="auto"/>
      </w:divBdr>
    </w:div>
    <w:div w:id="16590869">
      <w:bodyDiv w:val="1"/>
      <w:marLeft w:val="0"/>
      <w:marRight w:val="0"/>
      <w:marTop w:val="0"/>
      <w:marBottom w:val="0"/>
      <w:divBdr>
        <w:top w:val="none" w:sz="0" w:space="0" w:color="auto"/>
        <w:left w:val="none" w:sz="0" w:space="0" w:color="auto"/>
        <w:bottom w:val="none" w:sz="0" w:space="0" w:color="auto"/>
        <w:right w:val="none" w:sz="0" w:space="0" w:color="auto"/>
      </w:divBdr>
    </w:div>
    <w:div w:id="31539738">
      <w:bodyDiv w:val="1"/>
      <w:marLeft w:val="0"/>
      <w:marRight w:val="0"/>
      <w:marTop w:val="0"/>
      <w:marBottom w:val="0"/>
      <w:divBdr>
        <w:top w:val="none" w:sz="0" w:space="0" w:color="auto"/>
        <w:left w:val="none" w:sz="0" w:space="0" w:color="auto"/>
        <w:bottom w:val="none" w:sz="0" w:space="0" w:color="auto"/>
        <w:right w:val="none" w:sz="0" w:space="0" w:color="auto"/>
      </w:divBdr>
    </w:div>
    <w:div w:id="33970961">
      <w:bodyDiv w:val="1"/>
      <w:marLeft w:val="0"/>
      <w:marRight w:val="0"/>
      <w:marTop w:val="0"/>
      <w:marBottom w:val="0"/>
      <w:divBdr>
        <w:top w:val="none" w:sz="0" w:space="0" w:color="auto"/>
        <w:left w:val="none" w:sz="0" w:space="0" w:color="auto"/>
        <w:bottom w:val="none" w:sz="0" w:space="0" w:color="auto"/>
        <w:right w:val="none" w:sz="0" w:space="0" w:color="auto"/>
      </w:divBdr>
    </w:div>
    <w:div w:id="35352284">
      <w:bodyDiv w:val="1"/>
      <w:marLeft w:val="0"/>
      <w:marRight w:val="0"/>
      <w:marTop w:val="0"/>
      <w:marBottom w:val="0"/>
      <w:divBdr>
        <w:top w:val="none" w:sz="0" w:space="0" w:color="auto"/>
        <w:left w:val="none" w:sz="0" w:space="0" w:color="auto"/>
        <w:bottom w:val="none" w:sz="0" w:space="0" w:color="auto"/>
        <w:right w:val="none" w:sz="0" w:space="0" w:color="auto"/>
      </w:divBdr>
    </w:div>
    <w:div w:id="37094306">
      <w:bodyDiv w:val="1"/>
      <w:marLeft w:val="0"/>
      <w:marRight w:val="0"/>
      <w:marTop w:val="0"/>
      <w:marBottom w:val="0"/>
      <w:divBdr>
        <w:top w:val="none" w:sz="0" w:space="0" w:color="auto"/>
        <w:left w:val="none" w:sz="0" w:space="0" w:color="auto"/>
        <w:bottom w:val="none" w:sz="0" w:space="0" w:color="auto"/>
        <w:right w:val="none" w:sz="0" w:space="0" w:color="auto"/>
      </w:divBdr>
    </w:div>
    <w:div w:id="51462700">
      <w:bodyDiv w:val="1"/>
      <w:marLeft w:val="0"/>
      <w:marRight w:val="0"/>
      <w:marTop w:val="0"/>
      <w:marBottom w:val="0"/>
      <w:divBdr>
        <w:top w:val="none" w:sz="0" w:space="0" w:color="auto"/>
        <w:left w:val="none" w:sz="0" w:space="0" w:color="auto"/>
        <w:bottom w:val="none" w:sz="0" w:space="0" w:color="auto"/>
        <w:right w:val="none" w:sz="0" w:space="0" w:color="auto"/>
      </w:divBdr>
    </w:div>
    <w:div w:id="74400127">
      <w:bodyDiv w:val="1"/>
      <w:marLeft w:val="0"/>
      <w:marRight w:val="0"/>
      <w:marTop w:val="0"/>
      <w:marBottom w:val="0"/>
      <w:divBdr>
        <w:top w:val="none" w:sz="0" w:space="0" w:color="auto"/>
        <w:left w:val="none" w:sz="0" w:space="0" w:color="auto"/>
        <w:bottom w:val="none" w:sz="0" w:space="0" w:color="auto"/>
        <w:right w:val="none" w:sz="0" w:space="0" w:color="auto"/>
      </w:divBdr>
    </w:div>
    <w:div w:id="76442613">
      <w:bodyDiv w:val="1"/>
      <w:marLeft w:val="0"/>
      <w:marRight w:val="0"/>
      <w:marTop w:val="0"/>
      <w:marBottom w:val="0"/>
      <w:divBdr>
        <w:top w:val="none" w:sz="0" w:space="0" w:color="auto"/>
        <w:left w:val="none" w:sz="0" w:space="0" w:color="auto"/>
        <w:bottom w:val="none" w:sz="0" w:space="0" w:color="auto"/>
        <w:right w:val="none" w:sz="0" w:space="0" w:color="auto"/>
      </w:divBdr>
    </w:div>
    <w:div w:id="129370424">
      <w:bodyDiv w:val="1"/>
      <w:marLeft w:val="0"/>
      <w:marRight w:val="0"/>
      <w:marTop w:val="0"/>
      <w:marBottom w:val="0"/>
      <w:divBdr>
        <w:top w:val="none" w:sz="0" w:space="0" w:color="auto"/>
        <w:left w:val="none" w:sz="0" w:space="0" w:color="auto"/>
        <w:bottom w:val="none" w:sz="0" w:space="0" w:color="auto"/>
        <w:right w:val="none" w:sz="0" w:space="0" w:color="auto"/>
      </w:divBdr>
    </w:div>
    <w:div w:id="135077341">
      <w:bodyDiv w:val="1"/>
      <w:marLeft w:val="0"/>
      <w:marRight w:val="0"/>
      <w:marTop w:val="0"/>
      <w:marBottom w:val="0"/>
      <w:divBdr>
        <w:top w:val="none" w:sz="0" w:space="0" w:color="auto"/>
        <w:left w:val="none" w:sz="0" w:space="0" w:color="auto"/>
        <w:bottom w:val="none" w:sz="0" w:space="0" w:color="auto"/>
        <w:right w:val="none" w:sz="0" w:space="0" w:color="auto"/>
      </w:divBdr>
    </w:div>
    <w:div w:id="154957911">
      <w:bodyDiv w:val="1"/>
      <w:marLeft w:val="0"/>
      <w:marRight w:val="0"/>
      <w:marTop w:val="0"/>
      <w:marBottom w:val="0"/>
      <w:divBdr>
        <w:top w:val="none" w:sz="0" w:space="0" w:color="auto"/>
        <w:left w:val="none" w:sz="0" w:space="0" w:color="auto"/>
        <w:bottom w:val="none" w:sz="0" w:space="0" w:color="auto"/>
        <w:right w:val="none" w:sz="0" w:space="0" w:color="auto"/>
      </w:divBdr>
    </w:div>
    <w:div w:id="158927620">
      <w:bodyDiv w:val="1"/>
      <w:marLeft w:val="0"/>
      <w:marRight w:val="0"/>
      <w:marTop w:val="0"/>
      <w:marBottom w:val="0"/>
      <w:divBdr>
        <w:top w:val="none" w:sz="0" w:space="0" w:color="auto"/>
        <w:left w:val="none" w:sz="0" w:space="0" w:color="auto"/>
        <w:bottom w:val="none" w:sz="0" w:space="0" w:color="auto"/>
        <w:right w:val="none" w:sz="0" w:space="0" w:color="auto"/>
      </w:divBdr>
    </w:div>
    <w:div w:id="195167307">
      <w:bodyDiv w:val="1"/>
      <w:marLeft w:val="0"/>
      <w:marRight w:val="0"/>
      <w:marTop w:val="0"/>
      <w:marBottom w:val="0"/>
      <w:divBdr>
        <w:top w:val="none" w:sz="0" w:space="0" w:color="auto"/>
        <w:left w:val="none" w:sz="0" w:space="0" w:color="auto"/>
        <w:bottom w:val="none" w:sz="0" w:space="0" w:color="auto"/>
        <w:right w:val="none" w:sz="0" w:space="0" w:color="auto"/>
      </w:divBdr>
    </w:div>
    <w:div w:id="199442852">
      <w:bodyDiv w:val="1"/>
      <w:marLeft w:val="0"/>
      <w:marRight w:val="0"/>
      <w:marTop w:val="0"/>
      <w:marBottom w:val="0"/>
      <w:divBdr>
        <w:top w:val="none" w:sz="0" w:space="0" w:color="auto"/>
        <w:left w:val="none" w:sz="0" w:space="0" w:color="auto"/>
        <w:bottom w:val="none" w:sz="0" w:space="0" w:color="auto"/>
        <w:right w:val="none" w:sz="0" w:space="0" w:color="auto"/>
      </w:divBdr>
    </w:div>
    <w:div w:id="200635652">
      <w:bodyDiv w:val="1"/>
      <w:marLeft w:val="0"/>
      <w:marRight w:val="0"/>
      <w:marTop w:val="0"/>
      <w:marBottom w:val="0"/>
      <w:divBdr>
        <w:top w:val="none" w:sz="0" w:space="0" w:color="auto"/>
        <w:left w:val="none" w:sz="0" w:space="0" w:color="auto"/>
        <w:bottom w:val="none" w:sz="0" w:space="0" w:color="auto"/>
        <w:right w:val="none" w:sz="0" w:space="0" w:color="auto"/>
      </w:divBdr>
    </w:div>
    <w:div w:id="200939098">
      <w:bodyDiv w:val="1"/>
      <w:marLeft w:val="0"/>
      <w:marRight w:val="0"/>
      <w:marTop w:val="0"/>
      <w:marBottom w:val="0"/>
      <w:divBdr>
        <w:top w:val="none" w:sz="0" w:space="0" w:color="auto"/>
        <w:left w:val="none" w:sz="0" w:space="0" w:color="auto"/>
        <w:bottom w:val="none" w:sz="0" w:space="0" w:color="auto"/>
        <w:right w:val="none" w:sz="0" w:space="0" w:color="auto"/>
      </w:divBdr>
    </w:div>
    <w:div w:id="204415824">
      <w:bodyDiv w:val="1"/>
      <w:marLeft w:val="0"/>
      <w:marRight w:val="0"/>
      <w:marTop w:val="0"/>
      <w:marBottom w:val="0"/>
      <w:divBdr>
        <w:top w:val="none" w:sz="0" w:space="0" w:color="auto"/>
        <w:left w:val="none" w:sz="0" w:space="0" w:color="auto"/>
        <w:bottom w:val="none" w:sz="0" w:space="0" w:color="auto"/>
        <w:right w:val="none" w:sz="0" w:space="0" w:color="auto"/>
      </w:divBdr>
    </w:div>
    <w:div w:id="213005060">
      <w:bodyDiv w:val="1"/>
      <w:marLeft w:val="0"/>
      <w:marRight w:val="0"/>
      <w:marTop w:val="0"/>
      <w:marBottom w:val="0"/>
      <w:divBdr>
        <w:top w:val="none" w:sz="0" w:space="0" w:color="auto"/>
        <w:left w:val="none" w:sz="0" w:space="0" w:color="auto"/>
        <w:bottom w:val="none" w:sz="0" w:space="0" w:color="auto"/>
        <w:right w:val="none" w:sz="0" w:space="0" w:color="auto"/>
      </w:divBdr>
    </w:div>
    <w:div w:id="215505464">
      <w:bodyDiv w:val="1"/>
      <w:marLeft w:val="0"/>
      <w:marRight w:val="0"/>
      <w:marTop w:val="0"/>
      <w:marBottom w:val="0"/>
      <w:divBdr>
        <w:top w:val="none" w:sz="0" w:space="0" w:color="auto"/>
        <w:left w:val="none" w:sz="0" w:space="0" w:color="auto"/>
        <w:bottom w:val="none" w:sz="0" w:space="0" w:color="auto"/>
        <w:right w:val="none" w:sz="0" w:space="0" w:color="auto"/>
      </w:divBdr>
    </w:div>
    <w:div w:id="224537154">
      <w:bodyDiv w:val="1"/>
      <w:marLeft w:val="0"/>
      <w:marRight w:val="0"/>
      <w:marTop w:val="0"/>
      <w:marBottom w:val="0"/>
      <w:divBdr>
        <w:top w:val="none" w:sz="0" w:space="0" w:color="auto"/>
        <w:left w:val="none" w:sz="0" w:space="0" w:color="auto"/>
        <w:bottom w:val="none" w:sz="0" w:space="0" w:color="auto"/>
        <w:right w:val="none" w:sz="0" w:space="0" w:color="auto"/>
      </w:divBdr>
    </w:div>
    <w:div w:id="225193261">
      <w:bodyDiv w:val="1"/>
      <w:marLeft w:val="0"/>
      <w:marRight w:val="0"/>
      <w:marTop w:val="0"/>
      <w:marBottom w:val="0"/>
      <w:divBdr>
        <w:top w:val="none" w:sz="0" w:space="0" w:color="auto"/>
        <w:left w:val="none" w:sz="0" w:space="0" w:color="auto"/>
        <w:bottom w:val="none" w:sz="0" w:space="0" w:color="auto"/>
        <w:right w:val="none" w:sz="0" w:space="0" w:color="auto"/>
      </w:divBdr>
    </w:div>
    <w:div w:id="248582922">
      <w:bodyDiv w:val="1"/>
      <w:marLeft w:val="0"/>
      <w:marRight w:val="0"/>
      <w:marTop w:val="0"/>
      <w:marBottom w:val="0"/>
      <w:divBdr>
        <w:top w:val="none" w:sz="0" w:space="0" w:color="auto"/>
        <w:left w:val="none" w:sz="0" w:space="0" w:color="auto"/>
        <w:bottom w:val="none" w:sz="0" w:space="0" w:color="auto"/>
        <w:right w:val="none" w:sz="0" w:space="0" w:color="auto"/>
      </w:divBdr>
    </w:div>
    <w:div w:id="266811996">
      <w:bodyDiv w:val="1"/>
      <w:marLeft w:val="0"/>
      <w:marRight w:val="0"/>
      <w:marTop w:val="0"/>
      <w:marBottom w:val="0"/>
      <w:divBdr>
        <w:top w:val="none" w:sz="0" w:space="0" w:color="auto"/>
        <w:left w:val="none" w:sz="0" w:space="0" w:color="auto"/>
        <w:bottom w:val="none" w:sz="0" w:space="0" w:color="auto"/>
        <w:right w:val="none" w:sz="0" w:space="0" w:color="auto"/>
      </w:divBdr>
    </w:div>
    <w:div w:id="279998290">
      <w:bodyDiv w:val="1"/>
      <w:marLeft w:val="0"/>
      <w:marRight w:val="0"/>
      <w:marTop w:val="0"/>
      <w:marBottom w:val="0"/>
      <w:divBdr>
        <w:top w:val="none" w:sz="0" w:space="0" w:color="auto"/>
        <w:left w:val="none" w:sz="0" w:space="0" w:color="auto"/>
        <w:bottom w:val="none" w:sz="0" w:space="0" w:color="auto"/>
        <w:right w:val="none" w:sz="0" w:space="0" w:color="auto"/>
      </w:divBdr>
    </w:div>
    <w:div w:id="313878920">
      <w:bodyDiv w:val="1"/>
      <w:marLeft w:val="0"/>
      <w:marRight w:val="0"/>
      <w:marTop w:val="0"/>
      <w:marBottom w:val="0"/>
      <w:divBdr>
        <w:top w:val="none" w:sz="0" w:space="0" w:color="auto"/>
        <w:left w:val="none" w:sz="0" w:space="0" w:color="auto"/>
        <w:bottom w:val="none" w:sz="0" w:space="0" w:color="auto"/>
        <w:right w:val="none" w:sz="0" w:space="0" w:color="auto"/>
      </w:divBdr>
    </w:div>
    <w:div w:id="314526414">
      <w:bodyDiv w:val="1"/>
      <w:marLeft w:val="0"/>
      <w:marRight w:val="0"/>
      <w:marTop w:val="0"/>
      <w:marBottom w:val="0"/>
      <w:divBdr>
        <w:top w:val="none" w:sz="0" w:space="0" w:color="auto"/>
        <w:left w:val="none" w:sz="0" w:space="0" w:color="auto"/>
        <w:bottom w:val="none" w:sz="0" w:space="0" w:color="auto"/>
        <w:right w:val="none" w:sz="0" w:space="0" w:color="auto"/>
      </w:divBdr>
    </w:div>
    <w:div w:id="331958303">
      <w:bodyDiv w:val="1"/>
      <w:marLeft w:val="0"/>
      <w:marRight w:val="0"/>
      <w:marTop w:val="0"/>
      <w:marBottom w:val="0"/>
      <w:divBdr>
        <w:top w:val="none" w:sz="0" w:space="0" w:color="auto"/>
        <w:left w:val="none" w:sz="0" w:space="0" w:color="auto"/>
        <w:bottom w:val="none" w:sz="0" w:space="0" w:color="auto"/>
        <w:right w:val="none" w:sz="0" w:space="0" w:color="auto"/>
      </w:divBdr>
    </w:div>
    <w:div w:id="336663956">
      <w:bodyDiv w:val="1"/>
      <w:marLeft w:val="0"/>
      <w:marRight w:val="0"/>
      <w:marTop w:val="0"/>
      <w:marBottom w:val="0"/>
      <w:divBdr>
        <w:top w:val="none" w:sz="0" w:space="0" w:color="auto"/>
        <w:left w:val="none" w:sz="0" w:space="0" w:color="auto"/>
        <w:bottom w:val="none" w:sz="0" w:space="0" w:color="auto"/>
        <w:right w:val="none" w:sz="0" w:space="0" w:color="auto"/>
      </w:divBdr>
    </w:div>
    <w:div w:id="380983412">
      <w:bodyDiv w:val="1"/>
      <w:marLeft w:val="0"/>
      <w:marRight w:val="0"/>
      <w:marTop w:val="0"/>
      <w:marBottom w:val="0"/>
      <w:divBdr>
        <w:top w:val="none" w:sz="0" w:space="0" w:color="auto"/>
        <w:left w:val="none" w:sz="0" w:space="0" w:color="auto"/>
        <w:bottom w:val="none" w:sz="0" w:space="0" w:color="auto"/>
        <w:right w:val="none" w:sz="0" w:space="0" w:color="auto"/>
      </w:divBdr>
    </w:div>
    <w:div w:id="402337006">
      <w:bodyDiv w:val="1"/>
      <w:marLeft w:val="0"/>
      <w:marRight w:val="0"/>
      <w:marTop w:val="0"/>
      <w:marBottom w:val="0"/>
      <w:divBdr>
        <w:top w:val="none" w:sz="0" w:space="0" w:color="auto"/>
        <w:left w:val="none" w:sz="0" w:space="0" w:color="auto"/>
        <w:bottom w:val="none" w:sz="0" w:space="0" w:color="auto"/>
        <w:right w:val="none" w:sz="0" w:space="0" w:color="auto"/>
      </w:divBdr>
      <w:divsChild>
        <w:div w:id="782311147">
          <w:marLeft w:val="60"/>
          <w:marRight w:val="60"/>
          <w:marTop w:val="100"/>
          <w:marBottom w:val="100"/>
          <w:divBdr>
            <w:top w:val="none" w:sz="0" w:space="0" w:color="auto"/>
            <w:left w:val="none" w:sz="0" w:space="0" w:color="auto"/>
            <w:bottom w:val="none" w:sz="0" w:space="0" w:color="auto"/>
            <w:right w:val="none" w:sz="0" w:space="0" w:color="auto"/>
          </w:divBdr>
          <w:divsChild>
            <w:div w:id="3339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7151">
      <w:bodyDiv w:val="1"/>
      <w:marLeft w:val="0"/>
      <w:marRight w:val="0"/>
      <w:marTop w:val="0"/>
      <w:marBottom w:val="0"/>
      <w:divBdr>
        <w:top w:val="none" w:sz="0" w:space="0" w:color="auto"/>
        <w:left w:val="none" w:sz="0" w:space="0" w:color="auto"/>
        <w:bottom w:val="none" w:sz="0" w:space="0" w:color="auto"/>
        <w:right w:val="none" w:sz="0" w:space="0" w:color="auto"/>
      </w:divBdr>
    </w:div>
    <w:div w:id="418410761">
      <w:bodyDiv w:val="1"/>
      <w:marLeft w:val="0"/>
      <w:marRight w:val="0"/>
      <w:marTop w:val="0"/>
      <w:marBottom w:val="0"/>
      <w:divBdr>
        <w:top w:val="none" w:sz="0" w:space="0" w:color="auto"/>
        <w:left w:val="none" w:sz="0" w:space="0" w:color="auto"/>
        <w:bottom w:val="none" w:sz="0" w:space="0" w:color="auto"/>
        <w:right w:val="none" w:sz="0" w:space="0" w:color="auto"/>
      </w:divBdr>
    </w:div>
    <w:div w:id="423494814">
      <w:bodyDiv w:val="1"/>
      <w:marLeft w:val="0"/>
      <w:marRight w:val="0"/>
      <w:marTop w:val="0"/>
      <w:marBottom w:val="0"/>
      <w:divBdr>
        <w:top w:val="none" w:sz="0" w:space="0" w:color="auto"/>
        <w:left w:val="none" w:sz="0" w:space="0" w:color="auto"/>
        <w:bottom w:val="none" w:sz="0" w:space="0" w:color="auto"/>
        <w:right w:val="none" w:sz="0" w:space="0" w:color="auto"/>
      </w:divBdr>
    </w:div>
    <w:div w:id="477843426">
      <w:bodyDiv w:val="1"/>
      <w:marLeft w:val="0"/>
      <w:marRight w:val="0"/>
      <w:marTop w:val="0"/>
      <w:marBottom w:val="0"/>
      <w:divBdr>
        <w:top w:val="none" w:sz="0" w:space="0" w:color="auto"/>
        <w:left w:val="none" w:sz="0" w:space="0" w:color="auto"/>
        <w:bottom w:val="none" w:sz="0" w:space="0" w:color="auto"/>
        <w:right w:val="none" w:sz="0" w:space="0" w:color="auto"/>
      </w:divBdr>
    </w:div>
    <w:div w:id="485705028">
      <w:bodyDiv w:val="1"/>
      <w:marLeft w:val="0"/>
      <w:marRight w:val="0"/>
      <w:marTop w:val="0"/>
      <w:marBottom w:val="0"/>
      <w:divBdr>
        <w:top w:val="none" w:sz="0" w:space="0" w:color="auto"/>
        <w:left w:val="none" w:sz="0" w:space="0" w:color="auto"/>
        <w:bottom w:val="none" w:sz="0" w:space="0" w:color="auto"/>
        <w:right w:val="none" w:sz="0" w:space="0" w:color="auto"/>
      </w:divBdr>
    </w:div>
    <w:div w:id="504825992">
      <w:bodyDiv w:val="1"/>
      <w:marLeft w:val="0"/>
      <w:marRight w:val="0"/>
      <w:marTop w:val="0"/>
      <w:marBottom w:val="0"/>
      <w:divBdr>
        <w:top w:val="none" w:sz="0" w:space="0" w:color="auto"/>
        <w:left w:val="none" w:sz="0" w:space="0" w:color="auto"/>
        <w:bottom w:val="none" w:sz="0" w:space="0" w:color="auto"/>
        <w:right w:val="none" w:sz="0" w:space="0" w:color="auto"/>
      </w:divBdr>
    </w:div>
    <w:div w:id="524101983">
      <w:bodyDiv w:val="1"/>
      <w:marLeft w:val="0"/>
      <w:marRight w:val="0"/>
      <w:marTop w:val="0"/>
      <w:marBottom w:val="0"/>
      <w:divBdr>
        <w:top w:val="none" w:sz="0" w:space="0" w:color="auto"/>
        <w:left w:val="none" w:sz="0" w:space="0" w:color="auto"/>
        <w:bottom w:val="none" w:sz="0" w:space="0" w:color="auto"/>
        <w:right w:val="none" w:sz="0" w:space="0" w:color="auto"/>
      </w:divBdr>
    </w:div>
    <w:div w:id="569539795">
      <w:bodyDiv w:val="1"/>
      <w:marLeft w:val="0"/>
      <w:marRight w:val="0"/>
      <w:marTop w:val="0"/>
      <w:marBottom w:val="0"/>
      <w:divBdr>
        <w:top w:val="none" w:sz="0" w:space="0" w:color="auto"/>
        <w:left w:val="none" w:sz="0" w:space="0" w:color="auto"/>
        <w:bottom w:val="none" w:sz="0" w:space="0" w:color="auto"/>
        <w:right w:val="none" w:sz="0" w:space="0" w:color="auto"/>
      </w:divBdr>
    </w:div>
    <w:div w:id="587999652">
      <w:bodyDiv w:val="1"/>
      <w:marLeft w:val="0"/>
      <w:marRight w:val="0"/>
      <w:marTop w:val="0"/>
      <w:marBottom w:val="0"/>
      <w:divBdr>
        <w:top w:val="none" w:sz="0" w:space="0" w:color="auto"/>
        <w:left w:val="none" w:sz="0" w:space="0" w:color="auto"/>
        <w:bottom w:val="none" w:sz="0" w:space="0" w:color="auto"/>
        <w:right w:val="none" w:sz="0" w:space="0" w:color="auto"/>
      </w:divBdr>
    </w:div>
    <w:div w:id="591857002">
      <w:bodyDiv w:val="1"/>
      <w:marLeft w:val="0"/>
      <w:marRight w:val="0"/>
      <w:marTop w:val="0"/>
      <w:marBottom w:val="0"/>
      <w:divBdr>
        <w:top w:val="none" w:sz="0" w:space="0" w:color="auto"/>
        <w:left w:val="none" w:sz="0" w:space="0" w:color="auto"/>
        <w:bottom w:val="none" w:sz="0" w:space="0" w:color="auto"/>
        <w:right w:val="none" w:sz="0" w:space="0" w:color="auto"/>
      </w:divBdr>
    </w:div>
    <w:div w:id="609750727">
      <w:bodyDiv w:val="1"/>
      <w:marLeft w:val="0"/>
      <w:marRight w:val="0"/>
      <w:marTop w:val="0"/>
      <w:marBottom w:val="0"/>
      <w:divBdr>
        <w:top w:val="none" w:sz="0" w:space="0" w:color="auto"/>
        <w:left w:val="none" w:sz="0" w:space="0" w:color="auto"/>
        <w:bottom w:val="none" w:sz="0" w:space="0" w:color="auto"/>
        <w:right w:val="none" w:sz="0" w:space="0" w:color="auto"/>
      </w:divBdr>
    </w:div>
    <w:div w:id="611206706">
      <w:bodyDiv w:val="1"/>
      <w:marLeft w:val="0"/>
      <w:marRight w:val="0"/>
      <w:marTop w:val="0"/>
      <w:marBottom w:val="0"/>
      <w:divBdr>
        <w:top w:val="none" w:sz="0" w:space="0" w:color="auto"/>
        <w:left w:val="none" w:sz="0" w:space="0" w:color="auto"/>
        <w:bottom w:val="none" w:sz="0" w:space="0" w:color="auto"/>
        <w:right w:val="none" w:sz="0" w:space="0" w:color="auto"/>
      </w:divBdr>
    </w:div>
    <w:div w:id="640505489">
      <w:bodyDiv w:val="1"/>
      <w:marLeft w:val="0"/>
      <w:marRight w:val="0"/>
      <w:marTop w:val="0"/>
      <w:marBottom w:val="0"/>
      <w:divBdr>
        <w:top w:val="none" w:sz="0" w:space="0" w:color="auto"/>
        <w:left w:val="none" w:sz="0" w:space="0" w:color="auto"/>
        <w:bottom w:val="none" w:sz="0" w:space="0" w:color="auto"/>
        <w:right w:val="none" w:sz="0" w:space="0" w:color="auto"/>
      </w:divBdr>
    </w:div>
    <w:div w:id="643892709">
      <w:bodyDiv w:val="1"/>
      <w:marLeft w:val="0"/>
      <w:marRight w:val="0"/>
      <w:marTop w:val="0"/>
      <w:marBottom w:val="0"/>
      <w:divBdr>
        <w:top w:val="none" w:sz="0" w:space="0" w:color="auto"/>
        <w:left w:val="none" w:sz="0" w:space="0" w:color="auto"/>
        <w:bottom w:val="none" w:sz="0" w:space="0" w:color="auto"/>
        <w:right w:val="none" w:sz="0" w:space="0" w:color="auto"/>
      </w:divBdr>
    </w:div>
    <w:div w:id="651063698">
      <w:bodyDiv w:val="1"/>
      <w:marLeft w:val="0"/>
      <w:marRight w:val="0"/>
      <w:marTop w:val="0"/>
      <w:marBottom w:val="0"/>
      <w:divBdr>
        <w:top w:val="none" w:sz="0" w:space="0" w:color="auto"/>
        <w:left w:val="none" w:sz="0" w:space="0" w:color="auto"/>
        <w:bottom w:val="none" w:sz="0" w:space="0" w:color="auto"/>
        <w:right w:val="none" w:sz="0" w:space="0" w:color="auto"/>
      </w:divBdr>
    </w:div>
    <w:div w:id="662390972">
      <w:bodyDiv w:val="1"/>
      <w:marLeft w:val="0"/>
      <w:marRight w:val="0"/>
      <w:marTop w:val="0"/>
      <w:marBottom w:val="0"/>
      <w:divBdr>
        <w:top w:val="none" w:sz="0" w:space="0" w:color="auto"/>
        <w:left w:val="none" w:sz="0" w:space="0" w:color="auto"/>
        <w:bottom w:val="none" w:sz="0" w:space="0" w:color="auto"/>
        <w:right w:val="none" w:sz="0" w:space="0" w:color="auto"/>
      </w:divBdr>
    </w:div>
    <w:div w:id="707921553">
      <w:bodyDiv w:val="1"/>
      <w:marLeft w:val="0"/>
      <w:marRight w:val="0"/>
      <w:marTop w:val="0"/>
      <w:marBottom w:val="0"/>
      <w:divBdr>
        <w:top w:val="none" w:sz="0" w:space="0" w:color="auto"/>
        <w:left w:val="none" w:sz="0" w:space="0" w:color="auto"/>
        <w:bottom w:val="none" w:sz="0" w:space="0" w:color="auto"/>
        <w:right w:val="none" w:sz="0" w:space="0" w:color="auto"/>
      </w:divBdr>
    </w:div>
    <w:div w:id="721444431">
      <w:bodyDiv w:val="1"/>
      <w:marLeft w:val="0"/>
      <w:marRight w:val="0"/>
      <w:marTop w:val="0"/>
      <w:marBottom w:val="0"/>
      <w:divBdr>
        <w:top w:val="none" w:sz="0" w:space="0" w:color="auto"/>
        <w:left w:val="none" w:sz="0" w:space="0" w:color="auto"/>
        <w:bottom w:val="none" w:sz="0" w:space="0" w:color="auto"/>
        <w:right w:val="none" w:sz="0" w:space="0" w:color="auto"/>
      </w:divBdr>
    </w:div>
    <w:div w:id="722146015">
      <w:bodyDiv w:val="1"/>
      <w:marLeft w:val="0"/>
      <w:marRight w:val="0"/>
      <w:marTop w:val="0"/>
      <w:marBottom w:val="0"/>
      <w:divBdr>
        <w:top w:val="none" w:sz="0" w:space="0" w:color="auto"/>
        <w:left w:val="none" w:sz="0" w:space="0" w:color="auto"/>
        <w:bottom w:val="none" w:sz="0" w:space="0" w:color="auto"/>
        <w:right w:val="none" w:sz="0" w:space="0" w:color="auto"/>
      </w:divBdr>
    </w:div>
    <w:div w:id="743768565">
      <w:bodyDiv w:val="1"/>
      <w:marLeft w:val="0"/>
      <w:marRight w:val="0"/>
      <w:marTop w:val="0"/>
      <w:marBottom w:val="0"/>
      <w:divBdr>
        <w:top w:val="none" w:sz="0" w:space="0" w:color="auto"/>
        <w:left w:val="none" w:sz="0" w:space="0" w:color="auto"/>
        <w:bottom w:val="none" w:sz="0" w:space="0" w:color="auto"/>
        <w:right w:val="none" w:sz="0" w:space="0" w:color="auto"/>
      </w:divBdr>
    </w:div>
    <w:div w:id="744304346">
      <w:bodyDiv w:val="1"/>
      <w:marLeft w:val="0"/>
      <w:marRight w:val="0"/>
      <w:marTop w:val="0"/>
      <w:marBottom w:val="0"/>
      <w:divBdr>
        <w:top w:val="none" w:sz="0" w:space="0" w:color="auto"/>
        <w:left w:val="none" w:sz="0" w:space="0" w:color="auto"/>
        <w:bottom w:val="none" w:sz="0" w:space="0" w:color="auto"/>
        <w:right w:val="none" w:sz="0" w:space="0" w:color="auto"/>
      </w:divBdr>
    </w:div>
    <w:div w:id="774137516">
      <w:bodyDiv w:val="1"/>
      <w:marLeft w:val="0"/>
      <w:marRight w:val="0"/>
      <w:marTop w:val="0"/>
      <w:marBottom w:val="0"/>
      <w:divBdr>
        <w:top w:val="none" w:sz="0" w:space="0" w:color="auto"/>
        <w:left w:val="none" w:sz="0" w:space="0" w:color="auto"/>
        <w:bottom w:val="none" w:sz="0" w:space="0" w:color="auto"/>
        <w:right w:val="none" w:sz="0" w:space="0" w:color="auto"/>
      </w:divBdr>
    </w:div>
    <w:div w:id="805393524">
      <w:bodyDiv w:val="1"/>
      <w:marLeft w:val="0"/>
      <w:marRight w:val="0"/>
      <w:marTop w:val="0"/>
      <w:marBottom w:val="0"/>
      <w:divBdr>
        <w:top w:val="none" w:sz="0" w:space="0" w:color="auto"/>
        <w:left w:val="none" w:sz="0" w:space="0" w:color="auto"/>
        <w:bottom w:val="none" w:sz="0" w:space="0" w:color="auto"/>
        <w:right w:val="none" w:sz="0" w:space="0" w:color="auto"/>
      </w:divBdr>
    </w:div>
    <w:div w:id="810828664">
      <w:bodyDiv w:val="1"/>
      <w:marLeft w:val="0"/>
      <w:marRight w:val="0"/>
      <w:marTop w:val="0"/>
      <w:marBottom w:val="0"/>
      <w:divBdr>
        <w:top w:val="none" w:sz="0" w:space="0" w:color="auto"/>
        <w:left w:val="none" w:sz="0" w:space="0" w:color="auto"/>
        <w:bottom w:val="none" w:sz="0" w:space="0" w:color="auto"/>
        <w:right w:val="none" w:sz="0" w:space="0" w:color="auto"/>
      </w:divBdr>
    </w:div>
    <w:div w:id="819540119">
      <w:bodyDiv w:val="1"/>
      <w:marLeft w:val="0"/>
      <w:marRight w:val="0"/>
      <w:marTop w:val="0"/>
      <w:marBottom w:val="0"/>
      <w:divBdr>
        <w:top w:val="none" w:sz="0" w:space="0" w:color="auto"/>
        <w:left w:val="none" w:sz="0" w:space="0" w:color="auto"/>
        <w:bottom w:val="none" w:sz="0" w:space="0" w:color="auto"/>
        <w:right w:val="none" w:sz="0" w:space="0" w:color="auto"/>
      </w:divBdr>
    </w:div>
    <w:div w:id="823812070">
      <w:bodyDiv w:val="1"/>
      <w:marLeft w:val="0"/>
      <w:marRight w:val="0"/>
      <w:marTop w:val="0"/>
      <w:marBottom w:val="0"/>
      <w:divBdr>
        <w:top w:val="none" w:sz="0" w:space="0" w:color="auto"/>
        <w:left w:val="none" w:sz="0" w:space="0" w:color="auto"/>
        <w:bottom w:val="none" w:sz="0" w:space="0" w:color="auto"/>
        <w:right w:val="none" w:sz="0" w:space="0" w:color="auto"/>
      </w:divBdr>
    </w:div>
    <w:div w:id="824518514">
      <w:bodyDiv w:val="1"/>
      <w:marLeft w:val="0"/>
      <w:marRight w:val="0"/>
      <w:marTop w:val="0"/>
      <w:marBottom w:val="0"/>
      <w:divBdr>
        <w:top w:val="none" w:sz="0" w:space="0" w:color="auto"/>
        <w:left w:val="none" w:sz="0" w:space="0" w:color="auto"/>
        <w:bottom w:val="none" w:sz="0" w:space="0" w:color="auto"/>
        <w:right w:val="none" w:sz="0" w:space="0" w:color="auto"/>
      </w:divBdr>
    </w:div>
    <w:div w:id="841117151">
      <w:bodyDiv w:val="1"/>
      <w:marLeft w:val="0"/>
      <w:marRight w:val="0"/>
      <w:marTop w:val="0"/>
      <w:marBottom w:val="0"/>
      <w:divBdr>
        <w:top w:val="none" w:sz="0" w:space="0" w:color="auto"/>
        <w:left w:val="none" w:sz="0" w:space="0" w:color="auto"/>
        <w:bottom w:val="none" w:sz="0" w:space="0" w:color="auto"/>
        <w:right w:val="none" w:sz="0" w:space="0" w:color="auto"/>
      </w:divBdr>
    </w:div>
    <w:div w:id="862281037">
      <w:bodyDiv w:val="1"/>
      <w:marLeft w:val="0"/>
      <w:marRight w:val="0"/>
      <w:marTop w:val="0"/>
      <w:marBottom w:val="0"/>
      <w:divBdr>
        <w:top w:val="none" w:sz="0" w:space="0" w:color="auto"/>
        <w:left w:val="none" w:sz="0" w:space="0" w:color="auto"/>
        <w:bottom w:val="none" w:sz="0" w:space="0" w:color="auto"/>
        <w:right w:val="none" w:sz="0" w:space="0" w:color="auto"/>
      </w:divBdr>
    </w:div>
    <w:div w:id="880551994">
      <w:bodyDiv w:val="1"/>
      <w:marLeft w:val="0"/>
      <w:marRight w:val="0"/>
      <w:marTop w:val="0"/>
      <w:marBottom w:val="0"/>
      <w:divBdr>
        <w:top w:val="none" w:sz="0" w:space="0" w:color="auto"/>
        <w:left w:val="none" w:sz="0" w:space="0" w:color="auto"/>
        <w:bottom w:val="none" w:sz="0" w:space="0" w:color="auto"/>
        <w:right w:val="none" w:sz="0" w:space="0" w:color="auto"/>
      </w:divBdr>
    </w:div>
    <w:div w:id="924530926">
      <w:bodyDiv w:val="1"/>
      <w:marLeft w:val="0"/>
      <w:marRight w:val="0"/>
      <w:marTop w:val="0"/>
      <w:marBottom w:val="0"/>
      <w:divBdr>
        <w:top w:val="none" w:sz="0" w:space="0" w:color="auto"/>
        <w:left w:val="none" w:sz="0" w:space="0" w:color="auto"/>
        <w:bottom w:val="none" w:sz="0" w:space="0" w:color="auto"/>
        <w:right w:val="none" w:sz="0" w:space="0" w:color="auto"/>
      </w:divBdr>
    </w:div>
    <w:div w:id="930970138">
      <w:bodyDiv w:val="1"/>
      <w:marLeft w:val="0"/>
      <w:marRight w:val="0"/>
      <w:marTop w:val="0"/>
      <w:marBottom w:val="0"/>
      <w:divBdr>
        <w:top w:val="none" w:sz="0" w:space="0" w:color="auto"/>
        <w:left w:val="none" w:sz="0" w:space="0" w:color="auto"/>
        <w:bottom w:val="none" w:sz="0" w:space="0" w:color="auto"/>
        <w:right w:val="none" w:sz="0" w:space="0" w:color="auto"/>
      </w:divBdr>
    </w:div>
    <w:div w:id="953636669">
      <w:bodyDiv w:val="1"/>
      <w:marLeft w:val="0"/>
      <w:marRight w:val="0"/>
      <w:marTop w:val="0"/>
      <w:marBottom w:val="0"/>
      <w:divBdr>
        <w:top w:val="none" w:sz="0" w:space="0" w:color="auto"/>
        <w:left w:val="none" w:sz="0" w:space="0" w:color="auto"/>
        <w:bottom w:val="none" w:sz="0" w:space="0" w:color="auto"/>
        <w:right w:val="none" w:sz="0" w:space="0" w:color="auto"/>
      </w:divBdr>
    </w:div>
    <w:div w:id="962885636">
      <w:bodyDiv w:val="1"/>
      <w:marLeft w:val="0"/>
      <w:marRight w:val="0"/>
      <w:marTop w:val="0"/>
      <w:marBottom w:val="0"/>
      <w:divBdr>
        <w:top w:val="none" w:sz="0" w:space="0" w:color="auto"/>
        <w:left w:val="none" w:sz="0" w:space="0" w:color="auto"/>
        <w:bottom w:val="none" w:sz="0" w:space="0" w:color="auto"/>
        <w:right w:val="none" w:sz="0" w:space="0" w:color="auto"/>
      </w:divBdr>
    </w:div>
    <w:div w:id="970210740">
      <w:bodyDiv w:val="1"/>
      <w:marLeft w:val="0"/>
      <w:marRight w:val="0"/>
      <w:marTop w:val="0"/>
      <w:marBottom w:val="0"/>
      <w:divBdr>
        <w:top w:val="none" w:sz="0" w:space="0" w:color="auto"/>
        <w:left w:val="none" w:sz="0" w:space="0" w:color="auto"/>
        <w:bottom w:val="none" w:sz="0" w:space="0" w:color="auto"/>
        <w:right w:val="none" w:sz="0" w:space="0" w:color="auto"/>
      </w:divBdr>
    </w:div>
    <w:div w:id="995912728">
      <w:bodyDiv w:val="1"/>
      <w:marLeft w:val="0"/>
      <w:marRight w:val="0"/>
      <w:marTop w:val="0"/>
      <w:marBottom w:val="0"/>
      <w:divBdr>
        <w:top w:val="none" w:sz="0" w:space="0" w:color="auto"/>
        <w:left w:val="none" w:sz="0" w:space="0" w:color="auto"/>
        <w:bottom w:val="none" w:sz="0" w:space="0" w:color="auto"/>
        <w:right w:val="none" w:sz="0" w:space="0" w:color="auto"/>
      </w:divBdr>
    </w:div>
    <w:div w:id="1003510927">
      <w:bodyDiv w:val="1"/>
      <w:marLeft w:val="0"/>
      <w:marRight w:val="0"/>
      <w:marTop w:val="0"/>
      <w:marBottom w:val="0"/>
      <w:divBdr>
        <w:top w:val="none" w:sz="0" w:space="0" w:color="auto"/>
        <w:left w:val="none" w:sz="0" w:space="0" w:color="auto"/>
        <w:bottom w:val="none" w:sz="0" w:space="0" w:color="auto"/>
        <w:right w:val="none" w:sz="0" w:space="0" w:color="auto"/>
      </w:divBdr>
    </w:div>
    <w:div w:id="1010834435">
      <w:bodyDiv w:val="1"/>
      <w:marLeft w:val="0"/>
      <w:marRight w:val="0"/>
      <w:marTop w:val="0"/>
      <w:marBottom w:val="0"/>
      <w:divBdr>
        <w:top w:val="none" w:sz="0" w:space="0" w:color="auto"/>
        <w:left w:val="none" w:sz="0" w:space="0" w:color="auto"/>
        <w:bottom w:val="none" w:sz="0" w:space="0" w:color="auto"/>
        <w:right w:val="none" w:sz="0" w:space="0" w:color="auto"/>
      </w:divBdr>
    </w:div>
    <w:div w:id="1054888198">
      <w:bodyDiv w:val="1"/>
      <w:marLeft w:val="0"/>
      <w:marRight w:val="0"/>
      <w:marTop w:val="0"/>
      <w:marBottom w:val="0"/>
      <w:divBdr>
        <w:top w:val="none" w:sz="0" w:space="0" w:color="auto"/>
        <w:left w:val="none" w:sz="0" w:space="0" w:color="auto"/>
        <w:bottom w:val="none" w:sz="0" w:space="0" w:color="auto"/>
        <w:right w:val="none" w:sz="0" w:space="0" w:color="auto"/>
      </w:divBdr>
    </w:div>
    <w:div w:id="1060439307">
      <w:bodyDiv w:val="1"/>
      <w:marLeft w:val="0"/>
      <w:marRight w:val="0"/>
      <w:marTop w:val="0"/>
      <w:marBottom w:val="0"/>
      <w:divBdr>
        <w:top w:val="none" w:sz="0" w:space="0" w:color="auto"/>
        <w:left w:val="none" w:sz="0" w:space="0" w:color="auto"/>
        <w:bottom w:val="none" w:sz="0" w:space="0" w:color="auto"/>
        <w:right w:val="none" w:sz="0" w:space="0" w:color="auto"/>
      </w:divBdr>
    </w:div>
    <w:div w:id="1061322493">
      <w:bodyDiv w:val="1"/>
      <w:marLeft w:val="0"/>
      <w:marRight w:val="0"/>
      <w:marTop w:val="0"/>
      <w:marBottom w:val="0"/>
      <w:divBdr>
        <w:top w:val="none" w:sz="0" w:space="0" w:color="auto"/>
        <w:left w:val="none" w:sz="0" w:space="0" w:color="auto"/>
        <w:bottom w:val="none" w:sz="0" w:space="0" w:color="auto"/>
        <w:right w:val="none" w:sz="0" w:space="0" w:color="auto"/>
      </w:divBdr>
    </w:div>
    <w:div w:id="1071579828">
      <w:bodyDiv w:val="1"/>
      <w:marLeft w:val="0"/>
      <w:marRight w:val="0"/>
      <w:marTop w:val="0"/>
      <w:marBottom w:val="0"/>
      <w:divBdr>
        <w:top w:val="none" w:sz="0" w:space="0" w:color="auto"/>
        <w:left w:val="none" w:sz="0" w:space="0" w:color="auto"/>
        <w:bottom w:val="none" w:sz="0" w:space="0" w:color="auto"/>
        <w:right w:val="none" w:sz="0" w:space="0" w:color="auto"/>
      </w:divBdr>
    </w:div>
    <w:div w:id="1094322000">
      <w:bodyDiv w:val="1"/>
      <w:marLeft w:val="0"/>
      <w:marRight w:val="0"/>
      <w:marTop w:val="0"/>
      <w:marBottom w:val="0"/>
      <w:divBdr>
        <w:top w:val="none" w:sz="0" w:space="0" w:color="auto"/>
        <w:left w:val="none" w:sz="0" w:space="0" w:color="auto"/>
        <w:bottom w:val="none" w:sz="0" w:space="0" w:color="auto"/>
        <w:right w:val="none" w:sz="0" w:space="0" w:color="auto"/>
      </w:divBdr>
    </w:div>
    <w:div w:id="1096174800">
      <w:bodyDiv w:val="1"/>
      <w:marLeft w:val="0"/>
      <w:marRight w:val="0"/>
      <w:marTop w:val="0"/>
      <w:marBottom w:val="0"/>
      <w:divBdr>
        <w:top w:val="none" w:sz="0" w:space="0" w:color="auto"/>
        <w:left w:val="none" w:sz="0" w:space="0" w:color="auto"/>
        <w:bottom w:val="none" w:sz="0" w:space="0" w:color="auto"/>
        <w:right w:val="none" w:sz="0" w:space="0" w:color="auto"/>
      </w:divBdr>
    </w:div>
    <w:div w:id="1119296879">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66238942">
      <w:bodyDiv w:val="1"/>
      <w:marLeft w:val="0"/>
      <w:marRight w:val="0"/>
      <w:marTop w:val="0"/>
      <w:marBottom w:val="0"/>
      <w:divBdr>
        <w:top w:val="none" w:sz="0" w:space="0" w:color="auto"/>
        <w:left w:val="none" w:sz="0" w:space="0" w:color="auto"/>
        <w:bottom w:val="none" w:sz="0" w:space="0" w:color="auto"/>
        <w:right w:val="none" w:sz="0" w:space="0" w:color="auto"/>
      </w:divBdr>
    </w:div>
    <w:div w:id="1200627323">
      <w:bodyDiv w:val="1"/>
      <w:marLeft w:val="0"/>
      <w:marRight w:val="0"/>
      <w:marTop w:val="0"/>
      <w:marBottom w:val="0"/>
      <w:divBdr>
        <w:top w:val="none" w:sz="0" w:space="0" w:color="auto"/>
        <w:left w:val="none" w:sz="0" w:space="0" w:color="auto"/>
        <w:bottom w:val="none" w:sz="0" w:space="0" w:color="auto"/>
        <w:right w:val="none" w:sz="0" w:space="0" w:color="auto"/>
      </w:divBdr>
    </w:div>
    <w:div w:id="1215434069">
      <w:bodyDiv w:val="1"/>
      <w:marLeft w:val="0"/>
      <w:marRight w:val="0"/>
      <w:marTop w:val="0"/>
      <w:marBottom w:val="0"/>
      <w:divBdr>
        <w:top w:val="none" w:sz="0" w:space="0" w:color="auto"/>
        <w:left w:val="none" w:sz="0" w:space="0" w:color="auto"/>
        <w:bottom w:val="none" w:sz="0" w:space="0" w:color="auto"/>
        <w:right w:val="none" w:sz="0" w:space="0" w:color="auto"/>
      </w:divBdr>
    </w:div>
    <w:div w:id="1230648923">
      <w:bodyDiv w:val="1"/>
      <w:marLeft w:val="0"/>
      <w:marRight w:val="0"/>
      <w:marTop w:val="0"/>
      <w:marBottom w:val="0"/>
      <w:divBdr>
        <w:top w:val="none" w:sz="0" w:space="0" w:color="auto"/>
        <w:left w:val="none" w:sz="0" w:space="0" w:color="auto"/>
        <w:bottom w:val="none" w:sz="0" w:space="0" w:color="auto"/>
        <w:right w:val="none" w:sz="0" w:space="0" w:color="auto"/>
      </w:divBdr>
    </w:div>
    <w:div w:id="1259482705">
      <w:bodyDiv w:val="1"/>
      <w:marLeft w:val="0"/>
      <w:marRight w:val="0"/>
      <w:marTop w:val="0"/>
      <w:marBottom w:val="0"/>
      <w:divBdr>
        <w:top w:val="none" w:sz="0" w:space="0" w:color="auto"/>
        <w:left w:val="none" w:sz="0" w:space="0" w:color="auto"/>
        <w:bottom w:val="none" w:sz="0" w:space="0" w:color="auto"/>
        <w:right w:val="none" w:sz="0" w:space="0" w:color="auto"/>
      </w:divBdr>
    </w:div>
    <w:div w:id="1272665119">
      <w:bodyDiv w:val="1"/>
      <w:marLeft w:val="0"/>
      <w:marRight w:val="0"/>
      <w:marTop w:val="0"/>
      <w:marBottom w:val="0"/>
      <w:divBdr>
        <w:top w:val="none" w:sz="0" w:space="0" w:color="auto"/>
        <w:left w:val="none" w:sz="0" w:space="0" w:color="auto"/>
        <w:bottom w:val="none" w:sz="0" w:space="0" w:color="auto"/>
        <w:right w:val="none" w:sz="0" w:space="0" w:color="auto"/>
      </w:divBdr>
    </w:div>
    <w:div w:id="1317615177">
      <w:bodyDiv w:val="1"/>
      <w:marLeft w:val="0"/>
      <w:marRight w:val="0"/>
      <w:marTop w:val="0"/>
      <w:marBottom w:val="0"/>
      <w:divBdr>
        <w:top w:val="none" w:sz="0" w:space="0" w:color="auto"/>
        <w:left w:val="none" w:sz="0" w:space="0" w:color="auto"/>
        <w:bottom w:val="none" w:sz="0" w:space="0" w:color="auto"/>
        <w:right w:val="none" w:sz="0" w:space="0" w:color="auto"/>
      </w:divBdr>
    </w:div>
    <w:div w:id="1364597507">
      <w:bodyDiv w:val="1"/>
      <w:marLeft w:val="0"/>
      <w:marRight w:val="0"/>
      <w:marTop w:val="0"/>
      <w:marBottom w:val="0"/>
      <w:divBdr>
        <w:top w:val="none" w:sz="0" w:space="0" w:color="auto"/>
        <w:left w:val="none" w:sz="0" w:space="0" w:color="auto"/>
        <w:bottom w:val="none" w:sz="0" w:space="0" w:color="auto"/>
        <w:right w:val="none" w:sz="0" w:space="0" w:color="auto"/>
      </w:divBdr>
    </w:div>
    <w:div w:id="1386488846">
      <w:bodyDiv w:val="1"/>
      <w:marLeft w:val="0"/>
      <w:marRight w:val="0"/>
      <w:marTop w:val="0"/>
      <w:marBottom w:val="0"/>
      <w:divBdr>
        <w:top w:val="none" w:sz="0" w:space="0" w:color="auto"/>
        <w:left w:val="none" w:sz="0" w:space="0" w:color="auto"/>
        <w:bottom w:val="none" w:sz="0" w:space="0" w:color="auto"/>
        <w:right w:val="none" w:sz="0" w:space="0" w:color="auto"/>
      </w:divBdr>
    </w:div>
    <w:div w:id="1390684996">
      <w:bodyDiv w:val="1"/>
      <w:marLeft w:val="0"/>
      <w:marRight w:val="0"/>
      <w:marTop w:val="0"/>
      <w:marBottom w:val="0"/>
      <w:divBdr>
        <w:top w:val="none" w:sz="0" w:space="0" w:color="auto"/>
        <w:left w:val="none" w:sz="0" w:space="0" w:color="auto"/>
        <w:bottom w:val="none" w:sz="0" w:space="0" w:color="auto"/>
        <w:right w:val="none" w:sz="0" w:space="0" w:color="auto"/>
      </w:divBdr>
    </w:div>
    <w:div w:id="1423798703">
      <w:bodyDiv w:val="1"/>
      <w:marLeft w:val="0"/>
      <w:marRight w:val="0"/>
      <w:marTop w:val="0"/>
      <w:marBottom w:val="0"/>
      <w:divBdr>
        <w:top w:val="none" w:sz="0" w:space="0" w:color="auto"/>
        <w:left w:val="none" w:sz="0" w:space="0" w:color="auto"/>
        <w:bottom w:val="none" w:sz="0" w:space="0" w:color="auto"/>
        <w:right w:val="none" w:sz="0" w:space="0" w:color="auto"/>
      </w:divBdr>
    </w:div>
    <w:div w:id="1428580474">
      <w:bodyDiv w:val="1"/>
      <w:marLeft w:val="0"/>
      <w:marRight w:val="0"/>
      <w:marTop w:val="0"/>
      <w:marBottom w:val="0"/>
      <w:divBdr>
        <w:top w:val="none" w:sz="0" w:space="0" w:color="auto"/>
        <w:left w:val="none" w:sz="0" w:space="0" w:color="auto"/>
        <w:bottom w:val="none" w:sz="0" w:space="0" w:color="auto"/>
        <w:right w:val="none" w:sz="0" w:space="0" w:color="auto"/>
      </w:divBdr>
    </w:div>
    <w:div w:id="1435175020">
      <w:bodyDiv w:val="1"/>
      <w:marLeft w:val="0"/>
      <w:marRight w:val="0"/>
      <w:marTop w:val="0"/>
      <w:marBottom w:val="0"/>
      <w:divBdr>
        <w:top w:val="none" w:sz="0" w:space="0" w:color="auto"/>
        <w:left w:val="none" w:sz="0" w:space="0" w:color="auto"/>
        <w:bottom w:val="none" w:sz="0" w:space="0" w:color="auto"/>
        <w:right w:val="none" w:sz="0" w:space="0" w:color="auto"/>
      </w:divBdr>
    </w:div>
    <w:div w:id="1445466962">
      <w:bodyDiv w:val="1"/>
      <w:marLeft w:val="0"/>
      <w:marRight w:val="0"/>
      <w:marTop w:val="0"/>
      <w:marBottom w:val="0"/>
      <w:divBdr>
        <w:top w:val="none" w:sz="0" w:space="0" w:color="auto"/>
        <w:left w:val="none" w:sz="0" w:space="0" w:color="auto"/>
        <w:bottom w:val="none" w:sz="0" w:space="0" w:color="auto"/>
        <w:right w:val="none" w:sz="0" w:space="0" w:color="auto"/>
      </w:divBdr>
    </w:div>
    <w:div w:id="1448233152">
      <w:bodyDiv w:val="1"/>
      <w:marLeft w:val="0"/>
      <w:marRight w:val="0"/>
      <w:marTop w:val="0"/>
      <w:marBottom w:val="0"/>
      <w:divBdr>
        <w:top w:val="none" w:sz="0" w:space="0" w:color="auto"/>
        <w:left w:val="none" w:sz="0" w:space="0" w:color="auto"/>
        <w:bottom w:val="none" w:sz="0" w:space="0" w:color="auto"/>
        <w:right w:val="none" w:sz="0" w:space="0" w:color="auto"/>
      </w:divBdr>
    </w:div>
    <w:div w:id="1470436380">
      <w:bodyDiv w:val="1"/>
      <w:marLeft w:val="0"/>
      <w:marRight w:val="0"/>
      <w:marTop w:val="0"/>
      <w:marBottom w:val="0"/>
      <w:divBdr>
        <w:top w:val="none" w:sz="0" w:space="0" w:color="auto"/>
        <w:left w:val="none" w:sz="0" w:space="0" w:color="auto"/>
        <w:bottom w:val="none" w:sz="0" w:space="0" w:color="auto"/>
        <w:right w:val="none" w:sz="0" w:space="0" w:color="auto"/>
      </w:divBdr>
    </w:div>
    <w:div w:id="1479568861">
      <w:bodyDiv w:val="1"/>
      <w:marLeft w:val="0"/>
      <w:marRight w:val="0"/>
      <w:marTop w:val="0"/>
      <w:marBottom w:val="0"/>
      <w:divBdr>
        <w:top w:val="none" w:sz="0" w:space="0" w:color="auto"/>
        <w:left w:val="none" w:sz="0" w:space="0" w:color="auto"/>
        <w:bottom w:val="none" w:sz="0" w:space="0" w:color="auto"/>
        <w:right w:val="none" w:sz="0" w:space="0" w:color="auto"/>
      </w:divBdr>
    </w:div>
    <w:div w:id="1482652923">
      <w:bodyDiv w:val="1"/>
      <w:marLeft w:val="0"/>
      <w:marRight w:val="0"/>
      <w:marTop w:val="0"/>
      <w:marBottom w:val="0"/>
      <w:divBdr>
        <w:top w:val="none" w:sz="0" w:space="0" w:color="auto"/>
        <w:left w:val="none" w:sz="0" w:space="0" w:color="auto"/>
        <w:bottom w:val="none" w:sz="0" w:space="0" w:color="auto"/>
        <w:right w:val="none" w:sz="0" w:space="0" w:color="auto"/>
      </w:divBdr>
    </w:div>
    <w:div w:id="1484734190">
      <w:bodyDiv w:val="1"/>
      <w:marLeft w:val="0"/>
      <w:marRight w:val="0"/>
      <w:marTop w:val="0"/>
      <w:marBottom w:val="0"/>
      <w:divBdr>
        <w:top w:val="none" w:sz="0" w:space="0" w:color="auto"/>
        <w:left w:val="none" w:sz="0" w:space="0" w:color="auto"/>
        <w:bottom w:val="none" w:sz="0" w:space="0" w:color="auto"/>
        <w:right w:val="none" w:sz="0" w:space="0" w:color="auto"/>
      </w:divBdr>
    </w:div>
    <w:div w:id="1519350764">
      <w:bodyDiv w:val="1"/>
      <w:marLeft w:val="0"/>
      <w:marRight w:val="0"/>
      <w:marTop w:val="0"/>
      <w:marBottom w:val="0"/>
      <w:divBdr>
        <w:top w:val="none" w:sz="0" w:space="0" w:color="auto"/>
        <w:left w:val="none" w:sz="0" w:space="0" w:color="auto"/>
        <w:bottom w:val="none" w:sz="0" w:space="0" w:color="auto"/>
        <w:right w:val="none" w:sz="0" w:space="0" w:color="auto"/>
      </w:divBdr>
    </w:div>
    <w:div w:id="1528367704">
      <w:bodyDiv w:val="1"/>
      <w:marLeft w:val="0"/>
      <w:marRight w:val="0"/>
      <w:marTop w:val="0"/>
      <w:marBottom w:val="0"/>
      <w:divBdr>
        <w:top w:val="none" w:sz="0" w:space="0" w:color="auto"/>
        <w:left w:val="none" w:sz="0" w:space="0" w:color="auto"/>
        <w:bottom w:val="none" w:sz="0" w:space="0" w:color="auto"/>
        <w:right w:val="none" w:sz="0" w:space="0" w:color="auto"/>
      </w:divBdr>
    </w:div>
    <w:div w:id="1543908551">
      <w:bodyDiv w:val="1"/>
      <w:marLeft w:val="0"/>
      <w:marRight w:val="0"/>
      <w:marTop w:val="0"/>
      <w:marBottom w:val="0"/>
      <w:divBdr>
        <w:top w:val="none" w:sz="0" w:space="0" w:color="auto"/>
        <w:left w:val="none" w:sz="0" w:space="0" w:color="auto"/>
        <w:bottom w:val="none" w:sz="0" w:space="0" w:color="auto"/>
        <w:right w:val="none" w:sz="0" w:space="0" w:color="auto"/>
      </w:divBdr>
    </w:div>
    <w:div w:id="1549102561">
      <w:bodyDiv w:val="1"/>
      <w:marLeft w:val="0"/>
      <w:marRight w:val="0"/>
      <w:marTop w:val="0"/>
      <w:marBottom w:val="0"/>
      <w:divBdr>
        <w:top w:val="none" w:sz="0" w:space="0" w:color="auto"/>
        <w:left w:val="none" w:sz="0" w:space="0" w:color="auto"/>
        <w:bottom w:val="none" w:sz="0" w:space="0" w:color="auto"/>
        <w:right w:val="none" w:sz="0" w:space="0" w:color="auto"/>
      </w:divBdr>
    </w:div>
    <w:div w:id="1559896850">
      <w:bodyDiv w:val="1"/>
      <w:marLeft w:val="0"/>
      <w:marRight w:val="0"/>
      <w:marTop w:val="0"/>
      <w:marBottom w:val="0"/>
      <w:divBdr>
        <w:top w:val="none" w:sz="0" w:space="0" w:color="auto"/>
        <w:left w:val="none" w:sz="0" w:space="0" w:color="auto"/>
        <w:bottom w:val="none" w:sz="0" w:space="0" w:color="auto"/>
        <w:right w:val="none" w:sz="0" w:space="0" w:color="auto"/>
      </w:divBdr>
    </w:div>
    <w:div w:id="1565214625">
      <w:bodyDiv w:val="1"/>
      <w:marLeft w:val="0"/>
      <w:marRight w:val="0"/>
      <w:marTop w:val="0"/>
      <w:marBottom w:val="0"/>
      <w:divBdr>
        <w:top w:val="none" w:sz="0" w:space="0" w:color="auto"/>
        <w:left w:val="none" w:sz="0" w:space="0" w:color="auto"/>
        <w:bottom w:val="none" w:sz="0" w:space="0" w:color="auto"/>
        <w:right w:val="none" w:sz="0" w:space="0" w:color="auto"/>
      </w:divBdr>
    </w:div>
    <w:div w:id="1602911554">
      <w:bodyDiv w:val="1"/>
      <w:marLeft w:val="0"/>
      <w:marRight w:val="0"/>
      <w:marTop w:val="0"/>
      <w:marBottom w:val="0"/>
      <w:divBdr>
        <w:top w:val="none" w:sz="0" w:space="0" w:color="auto"/>
        <w:left w:val="none" w:sz="0" w:space="0" w:color="auto"/>
        <w:bottom w:val="none" w:sz="0" w:space="0" w:color="auto"/>
        <w:right w:val="none" w:sz="0" w:space="0" w:color="auto"/>
      </w:divBdr>
    </w:div>
    <w:div w:id="1626740462">
      <w:bodyDiv w:val="1"/>
      <w:marLeft w:val="0"/>
      <w:marRight w:val="0"/>
      <w:marTop w:val="0"/>
      <w:marBottom w:val="0"/>
      <w:divBdr>
        <w:top w:val="none" w:sz="0" w:space="0" w:color="auto"/>
        <w:left w:val="none" w:sz="0" w:space="0" w:color="auto"/>
        <w:bottom w:val="none" w:sz="0" w:space="0" w:color="auto"/>
        <w:right w:val="none" w:sz="0" w:space="0" w:color="auto"/>
      </w:divBdr>
    </w:div>
    <w:div w:id="1629433868">
      <w:bodyDiv w:val="1"/>
      <w:marLeft w:val="0"/>
      <w:marRight w:val="0"/>
      <w:marTop w:val="0"/>
      <w:marBottom w:val="0"/>
      <w:divBdr>
        <w:top w:val="none" w:sz="0" w:space="0" w:color="auto"/>
        <w:left w:val="none" w:sz="0" w:space="0" w:color="auto"/>
        <w:bottom w:val="none" w:sz="0" w:space="0" w:color="auto"/>
        <w:right w:val="none" w:sz="0" w:space="0" w:color="auto"/>
      </w:divBdr>
    </w:div>
    <w:div w:id="1658075664">
      <w:bodyDiv w:val="1"/>
      <w:marLeft w:val="0"/>
      <w:marRight w:val="0"/>
      <w:marTop w:val="0"/>
      <w:marBottom w:val="0"/>
      <w:divBdr>
        <w:top w:val="none" w:sz="0" w:space="0" w:color="auto"/>
        <w:left w:val="none" w:sz="0" w:space="0" w:color="auto"/>
        <w:bottom w:val="none" w:sz="0" w:space="0" w:color="auto"/>
        <w:right w:val="none" w:sz="0" w:space="0" w:color="auto"/>
      </w:divBdr>
    </w:div>
    <w:div w:id="1691251956">
      <w:bodyDiv w:val="1"/>
      <w:marLeft w:val="0"/>
      <w:marRight w:val="0"/>
      <w:marTop w:val="0"/>
      <w:marBottom w:val="0"/>
      <w:divBdr>
        <w:top w:val="none" w:sz="0" w:space="0" w:color="auto"/>
        <w:left w:val="none" w:sz="0" w:space="0" w:color="auto"/>
        <w:bottom w:val="none" w:sz="0" w:space="0" w:color="auto"/>
        <w:right w:val="none" w:sz="0" w:space="0" w:color="auto"/>
      </w:divBdr>
    </w:div>
    <w:div w:id="1694189826">
      <w:bodyDiv w:val="1"/>
      <w:marLeft w:val="0"/>
      <w:marRight w:val="0"/>
      <w:marTop w:val="0"/>
      <w:marBottom w:val="0"/>
      <w:divBdr>
        <w:top w:val="none" w:sz="0" w:space="0" w:color="auto"/>
        <w:left w:val="none" w:sz="0" w:space="0" w:color="auto"/>
        <w:bottom w:val="none" w:sz="0" w:space="0" w:color="auto"/>
        <w:right w:val="none" w:sz="0" w:space="0" w:color="auto"/>
      </w:divBdr>
    </w:div>
    <w:div w:id="1718892827">
      <w:bodyDiv w:val="1"/>
      <w:marLeft w:val="0"/>
      <w:marRight w:val="0"/>
      <w:marTop w:val="0"/>
      <w:marBottom w:val="0"/>
      <w:divBdr>
        <w:top w:val="none" w:sz="0" w:space="0" w:color="auto"/>
        <w:left w:val="none" w:sz="0" w:space="0" w:color="auto"/>
        <w:bottom w:val="none" w:sz="0" w:space="0" w:color="auto"/>
        <w:right w:val="none" w:sz="0" w:space="0" w:color="auto"/>
      </w:divBdr>
    </w:div>
    <w:div w:id="1721005980">
      <w:bodyDiv w:val="1"/>
      <w:marLeft w:val="0"/>
      <w:marRight w:val="0"/>
      <w:marTop w:val="0"/>
      <w:marBottom w:val="0"/>
      <w:divBdr>
        <w:top w:val="none" w:sz="0" w:space="0" w:color="auto"/>
        <w:left w:val="none" w:sz="0" w:space="0" w:color="auto"/>
        <w:bottom w:val="none" w:sz="0" w:space="0" w:color="auto"/>
        <w:right w:val="none" w:sz="0" w:space="0" w:color="auto"/>
      </w:divBdr>
    </w:div>
    <w:div w:id="1738939047">
      <w:bodyDiv w:val="1"/>
      <w:marLeft w:val="0"/>
      <w:marRight w:val="0"/>
      <w:marTop w:val="0"/>
      <w:marBottom w:val="0"/>
      <w:divBdr>
        <w:top w:val="none" w:sz="0" w:space="0" w:color="auto"/>
        <w:left w:val="none" w:sz="0" w:space="0" w:color="auto"/>
        <w:bottom w:val="none" w:sz="0" w:space="0" w:color="auto"/>
        <w:right w:val="none" w:sz="0" w:space="0" w:color="auto"/>
      </w:divBdr>
    </w:div>
    <w:div w:id="1758286027">
      <w:bodyDiv w:val="1"/>
      <w:marLeft w:val="0"/>
      <w:marRight w:val="0"/>
      <w:marTop w:val="0"/>
      <w:marBottom w:val="0"/>
      <w:divBdr>
        <w:top w:val="none" w:sz="0" w:space="0" w:color="auto"/>
        <w:left w:val="none" w:sz="0" w:space="0" w:color="auto"/>
        <w:bottom w:val="none" w:sz="0" w:space="0" w:color="auto"/>
        <w:right w:val="none" w:sz="0" w:space="0" w:color="auto"/>
      </w:divBdr>
    </w:div>
    <w:div w:id="1758359982">
      <w:bodyDiv w:val="1"/>
      <w:marLeft w:val="0"/>
      <w:marRight w:val="0"/>
      <w:marTop w:val="0"/>
      <w:marBottom w:val="0"/>
      <w:divBdr>
        <w:top w:val="none" w:sz="0" w:space="0" w:color="auto"/>
        <w:left w:val="none" w:sz="0" w:space="0" w:color="auto"/>
        <w:bottom w:val="none" w:sz="0" w:space="0" w:color="auto"/>
        <w:right w:val="none" w:sz="0" w:space="0" w:color="auto"/>
      </w:divBdr>
    </w:div>
    <w:div w:id="1763332468">
      <w:bodyDiv w:val="1"/>
      <w:marLeft w:val="0"/>
      <w:marRight w:val="0"/>
      <w:marTop w:val="0"/>
      <w:marBottom w:val="0"/>
      <w:divBdr>
        <w:top w:val="none" w:sz="0" w:space="0" w:color="auto"/>
        <w:left w:val="none" w:sz="0" w:space="0" w:color="auto"/>
        <w:bottom w:val="none" w:sz="0" w:space="0" w:color="auto"/>
        <w:right w:val="none" w:sz="0" w:space="0" w:color="auto"/>
      </w:divBdr>
    </w:div>
    <w:div w:id="1777403958">
      <w:bodyDiv w:val="1"/>
      <w:marLeft w:val="0"/>
      <w:marRight w:val="0"/>
      <w:marTop w:val="0"/>
      <w:marBottom w:val="0"/>
      <w:divBdr>
        <w:top w:val="none" w:sz="0" w:space="0" w:color="auto"/>
        <w:left w:val="none" w:sz="0" w:space="0" w:color="auto"/>
        <w:bottom w:val="none" w:sz="0" w:space="0" w:color="auto"/>
        <w:right w:val="none" w:sz="0" w:space="0" w:color="auto"/>
      </w:divBdr>
    </w:div>
    <w:div w:id="1779568865">
      <w:bodyDiv w:val="1"/>
      <w:marLeft w:val="0"/>
      <w:marRight w:val="0"/>
      <w:marTop w:val="0"/>
      <w:marBottom w:val="0"/>
      <w:divBdr>
        <w:top w:val="none" w:sz="0" w:space="0" w:color="auto"/>
        <w:left w:val="none" w:sz="0" w:space="0" w:color="auto"/>
        <w:bottom w:val="none" w:sz="0" w:space="0" w:color="auto"/>
        <w:right w:val="none" w:sz="0" w:space="0" w:color="auto"/>
      </w:divBdr>
    </w:div>
    <w:div w:id="1782987824">
      <w:bodyDiv w:val="1"/>
      <w:marLeft w:val="0"/>
      <w:marRight w:val="0"/>
      <w:marTop w:val="0"/>
      <w:marBottom w:val="0"/>
      <w:divBdr>
        <w:top w:val="none" w:sz="0" w:space="0" w:color="auto"/>
        <w:left w:val="none" w:sz="0" w:space="0" w:color="auto"/>
        <w:bottom w:val="none" w:sz="0" w:space="0" w:color="auto"/>
        <w:right w:val="none" w:sz="0" w:space="0" w:color="auto"/>
      </w:divBdr>
      <w:divsChild>
        <w:div w:id="343359129">
          <w:marLeft w:val="60"/>
          <w:marRight w:val="60"/>
          <w:marTop w:val="100"/>
          <w:marBottom w:val="100"/>
          <w:divBdr>
            <w:top w:val="none" w:sz="0" w:space="0" w:color="auto"/>
            <w:left w:val="none" w:sz="0" w:space="0" w:color="auto"/>
            <w:bottom w:val="none" w:sz="0" w:space="0" w:color="auto"/>
            <w:right w:val="none" w:sz="0" w:space="0" w:color="auto"/>
          </w:divBdr>
          <w:divsChild>
            <w:div w:id="6736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4617">
      <w:bodyDiv w:val="1"/>
      <w:marLeft w:val="0"/>
      <w:marRight w:val="0"/>
      <w:marTop w:val="0"/>
      <w:marBottom w:val="0"/>
      <w:divBdr>
        <w:top w:val="none" w:sz="0" w:space="0" w:color="auto"/>
        <w:left w:val="none" w:sz="0" w:space="0" w:color="auto"/>
        <w:bottom w:val="none" w:sz="0" w:space="0" w:color="auto"/>
        <w:right w:val="none" w:sz="0" w:space="0" w:color="auto"/>
      </w:divBdr>
    </w:div>
    <w:div w:id="1836913464">
      <w:bodyDiv w:val="1"/>
      <w:marLeft w:val="0"/>
      <w:marRight w:val="0"/>
      <w:marTop w:val="0"/>
      <w:marBottom w:val="0"/>
      <w:divBdr>
        <w:top w:val="none" w:sz="0" w:space="0" w:color="auto"/>
        <w:left w:val="none" w:sz="0" w:space="0" w:color="auto"/>
        <w:bottom w:val="none" w:sz="0" w:space="0" w:color="auto"/>
        <w:right w:val="none" w:sz="0" w:space="0" w:color="auto"/>
      </w:divBdr>
    </w:div>
    <w:div w:id="1837527170">
      <w:bodyDiv w:val="1"/>
      <w:marLeft w:val="0"/>
      <w:marRight w:val="0"/>
      <w:marTop w:val="0"/>
      <w:marBottom w:val="0"/>
      <w:divBdr>
        <w:top w:val="none" w:sz="0" w:space="0" w:color="auto"/>
        <w:left w:val="none" w:sz="0" w:space="0" w:color="auto"/>
        <w:bottom w:val="none" w:sz="0" w:space="0" w:color="auto"/>
        <w:right w:val="none" w:sz="0" w:space="0" w:color="auto"/>
      </w:divBdr>
    </w:div>
    <w:div w:id="1861963675">
      <w:bodyDiv w:val="1"/>
      <w:marLeft w:val="0"/>
      <w:marRight w:val="0"/>
      <w:marTop w:val="0"/>
      <w:marBottom w:val="0"/>
      <w:divBdr>
        <w:top w:val="none" w:sz="0" w:space="0" w:color="auto"/>
        <w:left w:val="none" w:sz="0" w:space="0" w:color="auto"/>
        <w:bottom w:val="none" w:sz="0" w:space="0" w:color="auto"/>
        <w:right w:val="none" w:sz="0" w:space="0" w:color="auto"/>
      </w:divBdr>
    </w:div>
    <w:div w:id="1866677640">
      <w:bodyDiv w:val="1"/>
      <w:marLeft w:val="0"/>
      <w:marRight w:val="0"/>
      <w:marTop w:val="0"/>
      <w:marBottom w:val="0"/>
      <w:divBdr>
        <w:top w:val="none" w:sz="0" w:space="0" w:color="auto"/>
        <w:left w:val="none" w:sz="0" w:space="0" w:color="auto"/>
        <w:bottom w:val="none" w:sz="0" w:space="0" w:color="auto"/>
        <w:right w:val="none" w:sz="0" w:space="0" w:color="auto"/>
      </w:divBdr>
    </w:div>
    <w:div w:id="1880241761">
      <w:bodyDiv w:val="1"/>
      <w:marLeft w:val="0"/>
      <w:marRight w:val="0"/>
      <w:marTop w:val="0"/>
      <w:marBottom w:val="0"/>
      <w:divBdr>
        <w:top w:val="none" w:sz="0" w:space="0" w:color="auto"/>
        <w:left w:val="none" w:sz="0" w:space="0" w:color="auto"/>
        <w:bottom w:val="none" w:sz="0" w:space="0" w:color="auto"/>
        <w:right w:val="none" w:sz="0" w:space="0" w:color="auto"/>
      </w:divBdr>
    </w:div>
    <w:div w:id="1908297154">
      <w:bodyDiv w:val="1"/>
      <w:marLeft w:val="0"/>
      <w:marRight w:val="0"/>
      <w:marTop w:val="0"/>
      <w:marBottom w:val="0"/>
      <w:divBdr>
        <w:top w:val="none" w:sz="0" w:space="0" w:color="auto"/>
        <w:left w:val="none" w:sz="0" w:space="0" w:color="auto"/>
        <w:bottom w:val="none" w:sz="0" w:space="0" w:color="auto"/>
        <w:right w:val="none" w:sz="0" w:space="0" w:color="auto"/>
      </w:divBdr>
    </w:div>
    <w:div w:id="1913926504">
      <w:bodyDiv w:val="1"/>
      <w:marLeft w:val="0"/>
      <w:marRight w:val="0"/>
      <w:marTop w:val="0"/>
      <w:marBottom w:val="0"/>
      <w:divBdr>
        <w:top w:val="none" w:sz="0" w:space="0" w:color="auto"/>
        <w:left w:val="none" w:sz="0" w:space="0" w:color="auto"/>
        <w:bottom w:val="none" w:sz="0" w:space="0" w:color="auto"/>
        <w:right w:val="none" w:sz="0" w:space="0" w:color="auto"/>
      </w:divBdr>
    </w:div>
    <w:div w:id="1920476649">
      <w:bodyDiv w:val="1"/>
      <w:marLeft w:val="0"/>
      <w:marRight w:val="0"/>
      <w:marTop w:val="0"/>
      <w:marBottom w:val="0"/>
      <w:divBdr>
        <w:top w:val="none" w:sz="0" w:space="0" w:color="auto"/>
        <w:left w:val="none" w:sz="0" w:space="0" w:color="auto"/>
        <w:bottom w:val="none" w:sz="0" w:space="0" w:color="auto"/>
        <w:right w:val="none" w:sz="0" w:space="0" w:color="auto"/>
      </w:divBdr>
    </w:div>
    <w:div w:id="1927181523">
      <w:bodyDiv w:val="1"/>
      <w:marLeft w:val="0"/>
      <w:marRight w:val="0"/>
      <w:marTop w:val="0"/>
      <w:marBottom w:val="0"/>
      <w:divBdr>
        <w:top w:val="none" w:sz="0" w:space="0" w:color="auto"/>
        <w:left w:val="none" w:sz="0" w:space="0" w:color="auto"/>
        <w:bottom w:val="none" w:sz="0" w:space="0" w:color="auto"/>
        <w:right w:val="none" w:sz="0" w:space="0" w:color="auto"/>
      </w:divBdr>
    </w:div>
    <w:div w:id="1929653073">
      <w:bodyDiv w:val="1"/>
      <w:marLeft w:val="0"/>
      <w:marRight w:val="0"/>
      <w:marTop w:val="0"/>
      <w:marBottom w:val="0"/>
      <w:divBdr>
        <w:top w:val="none" w:sz="0" w:space="0" w:color="auto"/>
        <w:left w:val="none" w:sz="0" w:space="0" w:color="auto"/>
        <w:bottom w:val="none" w:sz="0" w:space="0" w:color="auto"/>
        <w:right w:val="none" w:sz="0" w:space="0" w:color="auto"/>
      </w:divBdr>
    </w:div>
    <w:div w:id="1965647374">
      <w:bodyDiv w:val="1"/>
      <w:marLeft w:val="0"/>
      <w:marRight w:val="0"/>
      <w:marTop w:val="0"/>
      <w:marBottom w:val="0"/>
      <w:divBdr>
        <w:top w:val="none" w:sz="0" w:space="0" w:color="auto"/>
        <w:left w:val="none" w:sz="0" w:space="0" w:color="auto"/>
        <w:bottom w:val="none" w:sz="0" w:space="0" w:color="auto"/>
        <w:right w:val="none" w:sz="0" w:space="0" w:color="auto"/>
      </w:divBdr>
    </w:div>
    <w:div w:id="1983388178">
      <w:bodyDiv w:val="1"/>
      <w:marLeft w:val="0"/>
      <w:marRight w:val="0"/>
      <w:marTop w:val="0"/>
      <w:marBottom w:val="0"/>
      <w:divBdr>
        <w:top w:val="none" w:sz="0" w:space="0" w:color="auto"/>
        <w:left w:val="none" w:sz="0" w:space="0" w:color="auto"/>
        <w:bottom w:val="none" w:sz="0" w:space="0" w:color="auto"/>
        <w:right w:val="none" w:sz="0" w:space="0" w:color="auto"/>
      </w:divBdr>
    </w:div>
    <w:div w:id="1995209590">
      <w:bodyDiv w:val="1"/>
      <w:marLeft w:val="0"/>
      <w:marRight w:val="0"/>
      <w:marTop w:val="0"/>
      <w:marBottom w:val="0"/>
      <w:divBdr>
        <w:top w:val="none" w:sz="0" w:space="0" w:color="auto"/>
        <w:left w:val="none" w:sz="0" w:space="0" w:color="auto"/>
        <w:bottom w:val="none" w:sz="0" w:space="0" w:color="auto"/>
        <w:right w:val="none" w:sz="0" w:space="0" w:color="auto"/>
      </w:divBdr>
    </w:div>
    <w:div w:id="2013871179">
      <w:bodyDiv w:val="1"/>
      <w:marLeft w:val="0"/>
      <w:marRight w:val="0"/>
      <w:marTop w:val="0"/>
      <w:marBottom w:val="0"/>
      <w:divBdr>
        <w:top w:val="none" w:sz="0" w:space="0" w:color="auto"/>
        <w:left w:val="none" w:sz="0" w:space="0" w:color="auto"/>
        <w:bottom w:val="none" w:sz="0" w:space="0" w:color="auto"/>
        <w:right w:val="none" w:sz="0" w:space="0" w:color="auto"/>
      </w:divBdr>
    </w:div>
    <w:div w:id="2017532415">
      <w:bodyDiv w:val="1"/>
      <w:marLeft w:val="0"/>
      <w:marRight w:val="0"/>
      <w:marTop w:val="0"/>
      <w:marBottom w:val="0"/>
      <w:divBdr>
        <w:top w:val="none" w:sz="0" w:space="0" w:color="auto"/>
        <w:left w:val="none" w:sz="0" w:space="0" w:color="auto"/>
        <w:bottom w:val="none" w:sz="0" w:space="0" w:color="auto"/>
        <w:right w:val="none" w:sz="0" w:space="0" w:color="auto"/>
      </w:divBdr>
    </w:div>
    <w:div w:id="2027977640">
      <w:bodyDiv w:val="1"/>
      <w:marLeft w:val="0"/>
      <w:marRight w:val="0"/>
      <w:marTop w:val="0"/>
      <w:marBottom w:val="0"/>
      <w:divBdr>
        <w:top w:val="none" w:sz="0" w:space="0" w:color="auto"/>
        <w:left w:val="none" w:sz="0" w:space="0" w:color="auto"/>
        <w:bottom w:val="none" w:sz="0" w:space="0" w:color="auto"/>
        <w:right w:val="none" w:sz="0" w:space="0" w:color="auto"/>
      </w:divBdr>
    </w:div>
    <w:div w:id="2035382407">
      <w:bodyDiv w:val="1"/>
      <w:marLeft w:val="0"/>
      <w:marRight w:val="0"/>
      <w:marTop w:val="0"/>
      <w:marBottom w:val="0"/>
      <w:divBdr>
        <w:top w:val="none" w:sz="0" w:space="0" w:color="auto"/>
        <w:left w:val="none" w:sz="0" w:space="0" w:color="auto"/>
        <w:bottom w:val="none" w:sz="0" w:space="0" w:color="auto"/>
        <w:right w:val="none" w:sz="0" w:space="0" w:color="auto"/>
      </w:divBdr>
    </w:div>
    <w:div w:id="2036494617">
      <w:bodyDiv w:val="1"/>
      <w:marLeft w:val="0"/>
      <w:marRight w:val="0"/>
      <w:marTop w:val="0"/>
      <w:marBottom w:val="0"/>
      <w:divBdr>
        <w:top w:val="none" w:sz="0" w:space="0" w:color="auto"/>
        <w:left w:val="none" w:sz="0" w:space="0" w:color="auto"/>
        <w:bottom w:val="none" w:sz="0" w:space="0" w:color="auto"/>
        <w:right w:val="none" w:sz="0" w:space="0" w:color="auto"/>
      </w:divBdr>
    </w:div>
    <w:div w:id="2060667399">
      <w:bodyDiv w:val="1"/>
      <w:marLeft w:val="0"/>
      <w:marRight w:val="0"/>
      <w:marTop w:val="0"/>
      <w:marBottom w:val="0"/>
      <w:divBdr>
        <w:top w:val="none" w:sz="0" w:space="0" w:color="auto"/>
        <w:left w:val="none" w:sz="0" w:space="0" w:color="auto"/>
        <w:bottom w:val="none" w:sz="0" w:space="0" w:color="auto"/>
        <w:right w:val="none" w:sz="0" w:space="0" w:color="auto"/>
      </w:divBdr>
    </w:div>
    <w:div w:id="2079357935">
      <w:bodyDiv w:val="1"/>
      <w:marLeft w:val="0"/>
      <w:marRight w:val="0"/>
      <w:marTop w:val="0"/>
      <w:marBottom w:val="0"/>
      <w:divBdr>
        <w:top w:val="none" w:sz="0" w:space="0" w:color="auto"/>
        <w:left w:val="none" w:sz="0" w:space="0" w:color="auto"/>
        <w:bottom w:val="none" w:sz="0" w:space="0" w:color="auto"/>
        <w:right w:val="none" w:sz="0" w:space="0" w:color="auto"/>
      </w:divBdr>
    </w:div>
    <w:div w:id="2080210722">
      <w:bodyDiv w:val="1"/>
      <w:marLeft w:val="0"/>
      <w:marRight w:val="0"/>
      <w:marTop w:val="0"/>
      <w:marBottom w:val="0"/>
      <w:divBdr>
        <w:top w:val="none" w:sz="0" w:space="0" w:color="auto"/>
        <w:left w:val="none" w:sz="0" w:space="0" w:color="auto"/>
        <w:bottom w:val="none" w:sz="0" w:space="0" w:color="auto"/>
        <w:right w:val="none" w:sz="0" w:space="0" w:color="auto"/>
      </w:divBdr>
    </w:div>
    <w:div w:id="2103212743">
      <w:bodyDiv w:val="1"/>
      <w:marLeft w:val="0"/>
      <w:marRight w:val="0"/>
      <w:marTop w:val="0"/>
      <w:marBottom w:val="0"/>
      <w:divBdr>
        <w:top w:val="none" w:sz="0" w:space="0" w:color="auto"/>
        <w:left w:val="none" w:sz="0" w:space="0" w:color="auto"/>
        <w:bottom w:val="none" w:sz="0" w:space="0" w:color="auto"/>
        <w:right w:val="none" w:sz="0" w:space="0" w:color="auto"/>
      </w:divBdr>
    </w:div>
    <w:div w:id="21326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32F63630FA9A14F62CAD7CFA0F96BB6F5BFAD1C71E6BA4B1FC494B8AFF602B268759C0486B8E513270C8FADC28B7B6DB661375EA3D107EcEh5J" TargetMode="External"/><Relationship Id="rId13" Type="http://schemas.openxmlformats.org/officeDocument/2006/relationships/hyperlink" Target="consultantplus://offline/ref=E832F63630FA9A14F62CAD7CFA0F96BB6F5BFAD1C71E6BA4B1FC494B8AFF602B268759C0486B88553470C8FADC28B7B6DB661375EA3D107EcEh5J" TargetMode="External"/><Relationship Id="rId18" Type="http://schemas.openxmlformats.org/officeDocument/2006/relationships/hyperlink" Target="consultantplus://offline/ref=E832F63630FA9A14F62CAD7CFA0F96BB6F5BFAD1C71E6BA4B1FC494B8AFF602B268759C0486B8E523370C8FADC28B7B6DB661375EA3D107EcEh5J" TargetMode="External"/><Relationship Id="rId26" Type="http://schemas.openxmlformats.org/officeDocument/2006/relationships/hyperlink" Target="consultantplus://offline/ref=E832F63630FA9A14F62CAD7CFA0F96BB6F5BFAD1C71E6BA4B1FC494B8AFF602B268759C0486A8C5C3170C8FADC28B7B6DB661375EA3D107EcEh5J" TargetMode="External"/><Relationship Id="rId39" Type="http://schemas.openxmlformats.org/officeDocument/2006/relationships/hyperlink" Target="consultantplus://offline/ref=E832F63630FA9A14F62CAD7CFA0F96BB6F5BFAD1C71E6BA4B1FC494B8AFF602B268759C0486A8D543670C8FADC28B7B6DB661375EA3D107EcEh5J" TargetMode="External"/><Relationship Id="rId3" Type="http://schemas.openxmlformats.org/officeDocument/2006/relationships/settings" Target="settings.xml"/><Relationship Id="rId21" Type="http://schemas.openxmlformats.org/officeDocument/2006/relationships/hyperlink" Target="consultantplus://offline/ref=E832F63630FA9A14F62CAD7CFA0F96BB6F5BFAD1C71E6BA4B1FC494B8AFF602B268759C0486A8C563E70C8FADC28B7B6DB661375EA3D107EcEh5J" TargetMode="External"/><Relationship Id="rId34" Type="http://schemas.openxmlformats.org/officeDocument/2006/relationships/hyperlink" Target="consultantplus://offline/ref=E832F63630FA9A14F62CAD7CFA0F96BB6F5BFAD1C71E6BA4B1FC494B8AFF602B268759C0486B855C3E70C8FADC28B7B6DB661375EA3D107EcEh5J" TargetMode="External"/><Relationship Id="rId42" Type="http://schemas.openxmlformats.org/officeDocument/2006/relationships/theme" Target="theme/theme1.xml"/><Relationship Id="rId7" Type="http://schemas.openxmlformats.org/officeDocument/2006/relationships/hyperlink" Target="consultantplus://offline/ref=22364E455A7C3A5347AE1741641EAF5EC973BB2F1B6E3AB41F536E93EF1C4A48DB715920BE99FE670E9BA470ECyFRCM" TargetMode="External"/><Relationship Id="rId12" Type="http://schemas.openxmlformats.org/officeDocument/2006/relationships/hyperlink" Target="consultantplus://offline/ref=E832F63630FA9A14F62CAD7CFA0F96BB6F5BFAD1C71E6BA4B1FC494B8AFF602B268759C0486B8A573770C8FADC28B7B6DB661375EA3D107EcEh5J" TargetMode="External"/><Relationship Id="rId17" Type="http://schemas.openxmlformats.org/officeDocument/2006/relationships/hyperlink" Target="consultantplus://offline/ref=E832F63630FA9A14F62CAD7CFA0F96BB6F5BFAD1C71E6BA4B1FC494B8AFF602B268759C0486B8E563F70C8FADC28B7B6DB661375EA3D107EcEh5J" TargetMode="External"/><Relationship Id="rId25" Type="http://schemas.openxmlformats.org/officeDocument/2006/relationships/hyperlink" Target="consultantplus://offline/ref=E832F63630FA9A14F62CAD7CFA0F96BB6F5BFAD1C71E6BA4B1FC494B8AFF602B268759C0486B8B573F70C8FADC28B7B6DB661375EA3D107EcEh5J" TargetMode="External"/><Relationship Id="rId33" Type="http://schemas.openxmlformats.org/officeDocument/2006/relationships/hyperlink" Target="consultantplus://offline/ref=E832F63630FA9A14F62CAD7CFA0F96BB6F5BFAD1C71E6BA4B1FC494B8AFF602B268759C0486B8B573F70C8FADC28B7B6DB661375EA3D107EcEh5J" TargetMode="External"/><Relationship Id="rId38" Type="http://schemas.openxmlformats.org/officeDocument/2006/relationships/hyperlink" Target="consultantplus://offline/ref=E832F63630FA9A14F62CAD7CFA0F96BB6F5BFAD1C71E6BA4B1FC494B8AFF602B268759C0486A8D543670C8FADC28B7B6DB661375EA3D107EcEh5J" TargetMode="External"/><Relationship Id="rId2" Type="http://schemas.openxmlformats.org/officeDocument/2006/relationships/styles" Target="styles.xml"/><Relationship Id="rId16" Type="http://schemas.openxmlformats.org/officeDocument/2006/relationships/hyperlink" Target="consultantplus://offline/ref=E832F63630FA9A14F62CAD7CFA0F96BB6F5BFAD1C71E6BA4B1FC494B8AFF602B268759C0486A8C533070C8FADC28B7B6DB661375EA3D107EcEh5J" TargetMode="External"/><Relationship Id="rId20" Type="http://schemas.openxmlformats.org/officeDocument/2006/relationships/hyperlink" Target="consultantplus://offline/ref=E832F63630FA9A14F62CAD7CFA0F96BB6F5BFAD1C71E6BA4B1FC494B8AFF602B268759C0486A8C563170C8FADC28B7B6DB661375EA3D107EcEh5J" TargetMode="External"/><Relationship Id="rId29" Type="http://schemas.openxmlformats.org/officeDocument/2006/relationships/hyperlink" Target="consultantplus://offline/ref=E832F63630FA9A14F62CAD7CFA0F96BB6F5BFAD1C71E6BA4B1FC494B8AFF602B268759C0486B8B573070C8FADC28B7B6DB661375EA3D107EcEh5J"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832F63630FA9A14F62CAD7CFA0F96BB6F5BFAD1C71E6BA4B1FC494B8AFF602B268759C0486B8B523070C8FADC28B7B6DB661375EA3D107EcEh5J" TargetMode="External"/><Relationship Id="rId24" Type="http://schemas.openxmlformats.org/officeDocument/2006/relationships/hyperlink" Target="consultantplus://offline/ref=E832F63630FA9A14F62CAD7CFA0F96BB6F5BFAD1C71E6BA4B1FC494B8AFF602B268759C0486B8B573070C8FADC28B7B6DB661375EA3D107EcEh5J" TargetMode="External"/><Relationship Id="rId32" Type="http://schemas.openxmlformats.org/officeDocument/2006/relationships/hyperlink" Target="consultantplus://offline/ref=E832F63630FA9A14F62CAD7CFA0F96BB6F5BFAD1C71E6BA4B1FC494B8AFF602B268759C0486B8F563370C8FADC28B7B6DB661375EA3D107EcEh5J" TargetMode="External"/><Relationship Id="rId37" Type="http://schemas.openxmlformats.org/officeDocument/2006/relationships/hyperlink" Target="consultantplus://offline/ref=E832F63630FA9A14F62CAD7CFA0F96BB6F5BFAD1C71E6BA4B1FC494B8AFF602B268759C0486B845D3F70C8FADC28B7B6DB661375EA3D107EcEh5J"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E832F63630FA9A14F62CAD7CFA0F96BB6F5BFAD1C71E6BA4B1FC494B8AFF602B268759C0486B88513570C8FADC28B7B6DB661375EA3D107EcEh5J" TargetMode="External"/><Relationship Id="rId23" Type="http://schemas.openxmlformats.org/officeDocument/2006/relationships/hyperlink" Target="consultantplus://offline/ref=E832F63630FA9A14F62CAD7CFA0F96BB6F5BFAD1C71E6BA4B1FC494B8AFF602B268759C0486B85553570C8FADC28B7B6DB661375EA3D107EcEh5J" TargetMode="External"/><Relationship Id="rId28" Type="http://schemas.openxmlformats.org/officeDocument/2006/relationships/hyperlink" Target="consultantplus://offline/ref=E832F63630FA9A14F62CAD7CFA0F96BB6F5BFAD1C71E6BA4B1FC494B8AFF602B268759C0486B85523270C8FADC28B7B6DB661375EA3D107EcEh5J" TargetMode="External"/><Relationship Id="rId36" Type="http://schemas.openxmlformats.org/officeDocument/2006/relationships/hyperlink" Target="consultantplus://offline/ref=E832F63630FA9A14F62CAD7CFA0F96BB6F5BFAD1C71E6BA4B1FC494B8AFF602B268759C0486A8F503470C8FADC28B7B6DB661375EA3D107EcEh5J" TargetMode="External"/><Relationship Id="rId10" Type="http://schemas.openxmlformats.org/officeDocument/2006/relationships/hyperlink" Target="consultantplus://offline/ref=B91D75B6A3E0A2B5138EA83DCE4586AB52285814F38E50385744F05C1122B3F5A895F3B618969FBDF98A8BC23CAF6D760E592F58A8B30F32o0e7J" TargetMode="External"/><Relationship Id="rId19" Type="http://schemas.openxmlformats.org/officeDocument/2006/relationships/hyperlink" Target="consultantplus://offline/ref=E832F63630FA9A14F62CAD7CFA0F96BB6F5BFAD1C71E6BA4B1FC494B8AFF602B268759C0486B8E5C3270C8FADC28B7B6DB661375EA3D107EcEh5J" TargetMode="External"/><Relationship Id="rId31" Type="http://schemas.openxmlformats.org/officeDocument/2006/relationships/hyperlink" Target="consultantplus://offline/ref=E832F63630FA9A14F62CAD7CFA0F96BB6F5BFAD1C71E6BA4B1FC494B8AFF602B268759C0486A8C5C3170C8FADC28B7B6DB661375EA3D107EcEh5J" TargetMode="External"/><Relationship Id="rId4" Type="http://schemas.openxmlformats.org/officeDocument/2006/relationships/webSettings" Target="webSettings.xml"/><Relationship Id="rId9" Type="http://schemas.openxmlformats.org/officeDocument/2006/relationships/hyperlink" Target="consultantplus://offline/ref=E832F63630FA9A14F62CAD7CFA0F96BB6F5BFAD1C71E6BA4B1FC494B8AFF602B348701CC486F935536659EAB9Ac7hCJ" TargetMode="External"/><Relationship Id="rId14" Type="http://schemas.openxmlformats.org/officeDocument/2006/relationships/hyperlink" Target="consultantplus://offline/ref=E832F63630FA9A14F62CAD7CFA0F96BB6F52F8D0C01A6BA4B1FC494B8AFF602B348701CC486F935536659EAB9Ac7hCJ" TargetMode="External"/><Relationship Id="rId22" Type="http://schemas.openxmlformats.org/officeDocument/2006/relationships/hyperlink" Target="consultantplus://offline/ref=E832F63630FA9A14F62CAD7CFA0F96BB6F5AFDD9C61D6BA4B1FC494B8AFF602B268759C0486B8D553370C8FADC28B7B6DB661375EA3D107EcEh5J" TargetMode="External"/><Relationship Id="rId27" Type="http://schemas.openxmlformats.org/officeDocument/2006/relationships/hyperlink" Target="consultantplus://offline/ref=E832F63630FA9A14F62CAD7CFA0F96BB6F5BFAD1C71E6BA4B1FC494B8AFF602B268759C0486B85513770C8FADC28B7B6DB661375EA3D107EcEh5J" TargetMode="External"/><Relationship Id="rId30" Type="http://schemas.openxmlformats.org/officeDocument/2006/relationships/hyperlink" Target="consultantplus://offline/ref=E832F63630FA9A14F62CAD7CFA0F96BB6F5BFAD1C71E6BA4B1FC494B8AFF602B268759C0486B8B573F70C8FADC28B7B6DB661375EA3D107EcEh5J" TargetMode="External"/><Relationship Id="rId35" Type="http://schemas.openxmlformats.org/officeDocument/2006/relationships/hyperlink" Target="consultantplus://offline/ref=E832F63630FA9A14F62CAD7CFA0F96BB6F5BFAD1C71E6BA4B1FC494B8AFF602B268759C0486B8B513F70C8FADC28B7B6DB661375EA3D107EcEh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1560</TotalTime>
  <Pages>19</Pages>
  <Words>6433</Words>
  <Characters>36672</Characters>
  <Application>Microsoft Office Word</Application>
  <DocSecurity>0</DocSecurity>
  <Lines>305</Lines>
  <Paragraphs>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ПРАВИТЕЛЬСТВО</vt:lpstr>
      <vt:lpstr>ПРАВИТЕЛЬСТВО</vt:lpstr>
    </vt:vector>
  </TitlesOfParts>
  <Company>AdmHMAO</Company>
  <LinksUpToDate>false</LinksUpToDate>
  <CharactersWithSpaces>43019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creator>Бадрызлов Андрей Юрьевич</dc:creator>
  <cp:lastModifiedBy>Татьяна Михайловна Репанова</cp:lastModifiedBy>
  <cp:revision>90</cp:revision>
  <cp:lastPrinted>2021-10-11T11:57:00Z</cp:lastPrinted>
  <dcterms:created xsi:type="dcterms:W3CDTF">2021-09-30T06:28:00Z</dcterms:created>
  <dcterms:modified xsi:type="dcterms:W3CDTF">2021-11-15T11:20:00Z</dcterms:modified>
</cp:coreProperties>
</file>